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52F6" w14:textId="77777777" w:rsidR="00652EF4" w:rsidRDefault="00652EF4" w:rsidP="00652EF4">
      <w:pPr>
        <w:pStyle w:val="NormalWeb"/>
        <w:spacing w:before="0" w:beforeAutospacing="0" w:after="0" w:afterAutospacing="0"/>
        <w:jc w:val="center"/>
      </w:pPr>
      <w:r>
        <w:rPr>
          <w:rFonts w:ascii="Cambria" w:hAnsi="Cambria"/>
          <w:b/>
          <w:bCs/>
          <w:color w:val="000000"/>
          <w:sz w:val="32"/>
          <w:szCs w:val="32"/>
        </w:rPr>
        <w:t>Gospel Family</w:t>
      </w:r>
    </w:p>
    <w:p w14:paraId="56196C86" w14:textId="77777777" w:rsidR="00652EF4" w:rsidRDefault="00652EF4" w:rsidP="00652EF4">
      <w:pPr>
        <w:pStyle w:val="NormalWeb"/>
        <w:spacing w:before="0" w:beforeAutospacing="0" w:after="0" w:afterAutospacing="0"/>
        <w:jc w:val="center"/>
      </w:pPr>
      <w:r>
        <w:rPr>
          <w:rFonts w:ascii="Cambria" w:hAnsi="Cambria"/>
          <w:color w:val="000000"/>
          <w:sz w:val="26"/>
          <w:szCs w:val="26"/>
        </w:rPr>
        <w:t>Romans 8.11-17</w:t>
      </w:r>
    </w:p>
    <w:p w14:paraId="286543A0" w14:textId="77777777" w:rsidR="00652EF4" w:rsidRDefault="00652EF4" w:rsidP="00652EF4">
      <w:pPr>
        <w:pStyle w:val="NormalWeb"/>
        <w:spacing w:before="0" w:beforeAutospacing="0" w:after="0" w:afterAutospacing="0"/>
      </w:pPr>
    </w:p>
    <w:p w14:paraId="4FE00DAB" w14:textId="1A3C2328" w:rsidR="00652EF4" w:rsidRDefault="00652EF4" w:rsidP="00652EF4">
      <w:pPr>
        <w:pStyle w:val="NormalWeb"/>
        <w:spacing w:before="0" w:beforeAutospacing="0" w:after="0" w:afterAutospacing="0"/>
      </w:pPr>
      <w:r>
        <w:rPr>
          <w:rFonts w:ascii="Arial" w:hAnsi="Arial" w:cs="Arial"/>
          <w:color w:val="000000"/>
          <w:sz w:val="24"/>
          <w:szCs w:val="24"/>
          <w:shd w:val="clear" w:color="auto" w:fill="FFFFFF"/>
        </w:rPr>
        <w:t>“</w:t>
      </w:r>
      <w:r>
        <w:rPr>
          <w:rFonts w:ascii="Cambria" w:hAnsi="Cambria"/>
          <w:color w:val="000000"/>
          <w:sz w:val="26"/>
          <w:szCs w:val="26"/>
          <w:shd w:val="clear" w:color="auto" w:fill="FFFFFF"/>
        </w:rPr>
        <w:t>For if you live according to the flesh you will die, but if by the Spirit you put to death the deeds of the body, you will live. For all who are led by the Spirit of God are sons of God.” Romans 8:13-14</w:t>
      </w:r>
    </w:p>
    <w:p w14:paraId="617929F8" w14:textId="77777777" w:rsidR="00652EF4" w:rsidRDefault="00652EF4" w:rsidP="00652EF4">
      <w:pPr>
        <w:pStyle w:val="NormalWeb"/>
        <w:spacing w:before="0" w:beforeAutospacing="0" w:after="0" w:afterAutospacing="0"/>
      </w:pPr>
    </w:p>
    <w:p w14:paraId="004BE890" w14:textId="7C1A92E5" w:rsidR="00652EF4" w:rsidRDefault="00652EF4" w:rsidP="00652EF4">
      <w:pPr>
        <w:pStyle w:val="NormalWeb"/>
        <w:spacing w:before="0" w:beforeAutospacing="0" w:after="0" w:afterAutospacing="0"/>
        <w:rPr>
          <w:rFonts w:ascii="Cambria" w:hAnsi="Cambria"/>
          <w:b/>
          <w:bCs/>
          <w:color w:val="000000"/>
          <w:sz w:val="26"/>
          <w:szCs w:val="26"/>
        </w:rPr>
      </w:pPr>
      <w:r>
        <w:rPr>
          <w:rFonts w:ascii="Cambria" w:hAnsi="Cambria"/>
          <w:b/>
          <w:bCs/>
          <w:color w:val="000000"/>
          <w:sz w:val="26"/>
          <w:szCs w:val="26"/>
        </w:rPr>
        <w:t>How to know you are a child of God:</w:t>
      </w:r>
    </w:p>
    <w:p w14:paraId="22824D89" w14:textId="77777777" w:rsidR="006D4D9E" w:rsidRDefault="006D4D9E" w:rsidP="00652EF4">
      <w:pPr>
        <w:pStyle w:val="NormalWeb"/>
        <w:spacing w:before="0" w:beforeAutospacing="0" w:after="0" w:afterAutospacing="0"/>
      </w:pPr>
    </w:p>
    <w:p w14:paraId="7B258B24" w14:textId="2EE8838D" w:rsidR="00652EF4" w:rsidRDefault="00652EF4" w:rsidP="00400452">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You know the </w:t>
      </w:r>
      <w:r w:rsidRPr="006D4D9E">
        <w:rPr>
          <w:rFonts w:ascii="Cambria" w:hAnsi="Cambria" w:cs="Times New Roman"/>
          <w:b/>
          <w:bCs/>
          <w:color w:val="000000"/>
          <w:sz w:val="26"/>
          <w:szCs w:val="26"/>
        </w:rPr>
        <w:t>V</w:t>
      </w:r>
      <w:r w:rsidR="006D4D9E">
        <w:rPr>
          <w:rFonts w:ascii="Cambria" w:hAnsi="Cambria" w:cs="Times New Roman"/>
          <w:b/>
          <w:bCs/>
          <w:color w:val="000000"/>
          <w:sz w:val="26"/>
          <w:szCs w:val="26"/>
        </w:rPr>
        <w:t>__________</w:t>
      </w:r>
      <w:r>
        <w:rPr>
          <w:rFonts w:ascii="Cambria" w:hAnsi="Cambria" w:cs="Times New Roman"/>
          <w:color w:val="000000"/>
          <w:sz w:val="26"/>
          <w:szCs w:val="26"/>
        </w:rPr>
        <w:t xml:space="preserve"> of His Spirit (v. 9; J</w:t>
      </w:r>
      <w:r w:rsidR="00400452">
        <w:rPr>
          <w:rFonts w:ascii="Cambria" w:hAnsi="Cambria" w:cs="Times New Roman"/>
          <w:color w:val="000000"/>
          <w:sz w:val="26"/>
          <w:szCs w:val="26"/>
        </w:rPr>
        <w:t>ohn</w:t>
      </w:r>
      <w:r>
        <w:rPr>
          <w:rFonts w:ascii="Cambria" w:hAnsi="Cambria" w:cs="Times New Roman"/>
          <w:color w:val="000000"/>
          <w:sz w:val="26"/>
          <w:szCs w:val="26"/>
        </w:rPr>
        <w:t xml:space="preserve"> 10:4) </w:t>
      </w:r>
    </w:p>
    <w:p w14:paraId="290B8699" w14:textId="77777777" w:rsidR="006D4D9E" w:rsidRDefault="006D4D9E" w:rsidP="006D4D9E">
      <w:pPr>
        <w:spacing w:line="360" w:lineRule="auto"/>
        <w:textAlignment w:val="baseline"/>
        <w:rPr>
          <w:rFonts w:ascii="Cambria" w:hAnsi="Cambria" w:cs="Times New Roman"/>
          <w:color w:val="000000"/>
          <w:sz w:val="26"/>
          <w:szCs w:val="26"/>
        </w:rPr>
      </w:pPr>
    </w:p>
    <w:p w14:paraId="6A57D212" w14:textId="3A377546" w:rsidR="00652EF4" w:rsidRDefault="00652EF4" w:rsidP="00400452">
      <w:pPr>
        <w:numPr>
          <w:ilvl w:val="1"/>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to comfort and convict (v. 6)</w:t>
      </w:r>
    </w:p>
    <w:p w14:paraId="7C9AC229" w14:textId="5817A6E3" w:rsidR="006D4D9E" w:rsidRDefault="006D4D9E" w:rsidP="006D4D9E">
      <w:pPr>
        <w:spacing w:line="360" w:lineRule="auto"/>
        <w:textAlignment w:val="baseline"/>
        <w:rPr>
          <w:rFonts w:ascii="Cambria" w:hAnsi="Cambria" w:cs="Times New Roman"/>
          <w:color w:val="000000"/>
          <w:sz w:val="26"/>
          <w:szCs w:val="26"/>
        </w:rPr>
      </w:pPr>
    </w:p>
    <w:p w14:paraId="1E6A4662" w14:textId="77777777" w:rsidR="006D4D9E" w:rsidRDefault="006D4D9E" w:rsidP="006D4D9E">
      <w:pPr>
        <w:spacing w:line="360" w:lineRule="auto"/>
        <w:textAlignment w:val="baseline"/>
        <w:rPr>
          <w:rFonts w:ascii="Cambria" w:hAnsi="Cambria" w:cs="Times New Roman"/>
          <w:color w:val="000000"/>
          <w:sz w:val="26"/>
          <w:szCs w:val="26"/>
        </w:rPr>
      </w:pPr>
    </w:p>
    <w:p w14:paraId="4622FDA4" w14:textId="6E1AD100" w:rsidR="00652EF4" w:rsidRDefault="00652EF4" w:rsidP="00400452">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You </w:t>
      </w:r>
      <w:r w:rsidRPr="006D4D9E">
        <w:rPr>
          <w:rFonts w:ascii="Cambria" w:hAnsi="Cambria" w:cs="Times New Roman"/>
          <w:b/>
          <w:bCs/>
          <w:color w:val="000000"/>
          <w:sz w:val="26"/>
          <w:szCs w:val="26"/>
        </w:rPr>
        <w:t>O</w:t>
      </w:r>
      <w:r w:rsidR="006D4D9E">
        <w:rPr>
          <w:rFonts w:ascii="Cambria" w:hAnsi="Cambria" w:cs="Times New Roman"/>
          <w:b/>
          <w:bCs/>
          <w:color w:val="000000"/>
          <w:sz w:val="26"/>
          <w:szCs w:val="26"/>
        </w:rPr>
        <w:t>_______</w:t>
      </w:r>
      <w:r>
        <w:rPr>
          <w:rFonts w:ascii="Cambria" w:hAnsi="Cambria" w:cs="Times New Roman"/>
          <w:color w:val="000000"/>
          <w:sz w:val="26"/>
          <w:szCs w:val="26"/>
        </w:rPr>
        <w:t xml:space="preserve"> the leading of His Spirit (v. 13-14)</w:t>
      </w:r>
    </w:p>
    <w:p w14:paraId="15D0DE12" w14:textId="08E40FC4" w:rsidR="006D4D9E" w:rsidRDefault="006D4D9E" w:rsidP="006D4D9E">
      <w:pPr>
        <w:spacing w:line="360" w:lineRule="auto"/>
        <w:textAlignment w:val="baseline"/>
        <w:rPr>
          <w:rFonts w:ascii="Cambria" w:hAnsi="Cambria" w:cs="Times New Roman"/>
          <w:color w:val="000000"/>
          <w:sz w:val="26"/>
          <w:szCs w:val="26"/>
        </w:rPr>
      </w:pPr>
    </w:p>
    <w:p w14:paraId="303D80A9" w14:textId="77777777" w:rsidR="006D4D9E" w:rsidRDefault="006D4D9E" w:rsidP="006D4D9E">
      <w:pPr>
        <w:spacing w:line="360" w:lineRule="auto"/>
        <w:textAlignment w:val="baseline"/>
        <w:rPr>
          <w:rFonts w:ascii="Cambria" w:hAnsi="Cambria" w:cs="Times New Roman"/>
          <w:color w:val="000000"/>
          <w:sz w:val="26"/>
          <w:szCs w:val="26"/>
        </w:rPr>
      </w:pPr>
    </w:p>
    <w:p w14:paraId="58B48266" w14:textId="77777777" w:rsidR="006D4D9E" w:rsidRDefault="006D4D9E" w:rsidP="006D4D9E">
      <w:pPr>
        <w:spacing w:line="360" w:lineRule="auto"/>
        <w:textAlignment w:val="baseline"/>
        <w:rPr>
          <w:rFonts w:ascii="Cambria" w:hAnsi="Cambria" w:cs="Times New Roman"/>
          <w:color w:val="000000"/>
          <w:sz w:val="26"/>
          <w:szCs w:val="26"/>
        </w:rPr>
      </w:pPr>
    </w:p>
    <w:p w14:paraId="6A7E5DBE" w14:textId="427C201B" w:rsidR="00652EF4" w:rsidRDefault="00652EF4" w:rsidP="00400452">
      <w:pPr>
        <w:numPr>
          <w:ilvl w:val="0"/>
          <w:numId w:val="1"/>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You feel the </w:t>
      </w:r>
      <w:r w:rsidRPr="006D4D9E">
        <w:rPr>
          <w:rFonts w:ascii="Cambria" w:hAnsi="Cambria" w:cs="Times New Roman"/>
          <w:b/>
          <w:bCs/>
          <w:color w:val="000000"/>
          <w:sz w:val="26"/>
          <w:szCs w:val="26"/>
        </w:rPr>
        <w:t>A</w:t>
      </w:r>
      <w:r w:rsidR="006D4D9E">
        <w:rPr>
          <w:rFonts w:ascii="Cambria" w:hAnsi="Cambria" w:cs="Times New Roman"/>
          <w:b/>
          <w:bCs/>
          <w:color w:val="000000"/>
          <w:sz w:val="26"/>
          <w:szCs w:val="26"/>
        </w:rPr>
        <w:t>____________________</w:t>
      </w:r>
      <w:r>
        <w:rPr>
          <w:rFonts w:ascii="Cambria" w:hAnsi="Cambria" w:cs="Times New Roman"/>
          <w:color w:val="000000"/>
          <w:sz w:val="26"/>
          <w:szCs w:val="26"/>
        </w:rPr>
        <w:t xml:space="preserve"> of His Spirit (v. 15-16)</w:t>
      </w:r>
    </w:p>
    <w:p w14:paraId="0CDF303F" w14:textId="185F1128" w:rsidR="00652EF4" w:rsidRDefault="00652EF4" w:rsidP="00652EF4">
      <w:pPr>
        <w:pStyle w:val="NormalWeb"/>
        <w:spacing w:before="0" w:beforeAutospacing="0" w:after="0" w:afterAutospacing="0"/>
      </w:pPr>
      <w:r>
        <w:br/>
      </w:r>
      <w:r>
        <w:rPr>
          <w:rFonts w:ascii="Arial" w:hAnsi="Arial" w:cs="Arial"/>
          <w:color w:val="000000"/>
          <w:sz w:val="24"/>
          <w:szCs w:val="24"/>
        </w:rPr>
        <w:t>“</w:t>
      </w:r>
      <w:r>
        <w:rPr>
          <w:rFonts w:ascii="Cambria" w:hAnsi="Cambria"/>
          <w:color w:val="000000"/>
          <w:sz w:val="26"/>
          <w:szCs w:val="26"/>
        </w:rPr>
        <w:t>The Spirit himself bears witness with our spirit that we are children of God, and if children, then heirs—heirs of God and fellow heirs with Christ, provided we suffer with him in order that we may also be glorified with him.” Romans 8:16-17</w:t>
      </w:r>
    </w:p>
    <w:p w14:paraId="04E2654E" w14:textId="2F06A9CE" w:rsidR="00400452" w:rsidRDefault="00400452">
      <w:pPr>
        <w:spacing w:after="160" w:line="259" w:lineRule="auto"/>
      </w:pPr>
      <w:r>
        <w:br w:type="page"/>
      </w:r>
    </w:p>
    <w:p w14:paraId="61CBF062" w14:textId="77777777" w:rsidR="00400452" w:rsidRDefault="00400452" w:rsidP="00400452">
      <w:pPr>
        <w:pStyle w:val="NormalWeb"/>
        <w:spacing w:before="0" w:beforeAutospacing="0" w:after="0" w:afterAutospacing="0"/>
        <w:jc w:val="center"/>
      </w:pPr>
      <w:r>
        <w:rPr>
          <w:rFonts w:ascii="Cambria" w:hAnsi="Cambria"/>
          <w:b/>
          <w:bCs/>
          <w:color w:val="000000"/>
          <w:sz w:val="32"/>
          <w:szCs w:val="32"/>
        </w:rPr>
        <w:lastRenderedPageBreak/>
        <w:t>Gospel Family</w:t>
      </w:r>
    </w:p>
    <w:p w14:paraId="67D1DD41" w14:textId="77777777" w:rsidR="00400452" w:rsidRDefault="00400452" w:rsidP="00400452">
      <w:pPr>
        <w:pStyle w:val="NormalWeb"/>
        <w:spacing w:before="0" w:beforeAutospacing="0" w:after="0" w:afterAutospacing="0"/>
        <w:jc w:val="center"/>
      </w:pPr>
      <w:r>
        <w:rPr>
          <w:rFonts w:ascii="Cambria" w:hAnsi="Cambria"/>
          <w:color w:val="000000"/>
          <w:sz w:val="26"/>
          <w:szCs w:val="26"/>
        </w:rPr>
        <w:t>Romans 8.11-17</w:t>
      </w:r>
    </w:p>
    <w:p w14:paraId="7921F7E7" w14:textId="77777777" w:rsidR="00400452" w:rsidRDefault="00400452" w:rsidP="00400452">
      <w:pPr>
        <w:pStyle w:val="NormalWeb"/>
        <w:spacing w:before="0" w:beforeAutospacing="0" w:after="0" w:afterAutospacing="0"/>
      </w:pPr>
    </w:p>
    <w:p w14:paraId="27304B56" w14:textId="77777777" w:rsidR="00400452" w:rsidRDefault="00400452" w:rsidP="00400452">
      <w:pPr>
        <w:pStyle w:val="NormalWeb"/>
        <w:spacing w:before="0" w:beforeAutospacing="0" w:after="0" w:afterAutospacing="0"/>
      </w:pPr>
      <w:r>
        <w:rPr>
          <w:rFonts w:ascii="Arial" w:hAnsi="Arial" w:cs="Arial"/>
          <w:color w:val="000000"/>
          <w:sz w:val="24"/>
          <w:szCs w:val="24"/>
          <w:shd w:val="clear" w:color="auto" w:fill="FFFFFF"/>
        </w:rPr>
        <w:t>“</w:t>
      </w:r>
      <w:r>
        <w:rPr>
          <w:rFonts w:ascii="Cambria" w:hAnsi="Cambria"/>
          <w:color w:val="000000"/>
          <w:sz w:val="26"/>
          <w:szCs w:val="26"/>
          <w:shd w:val="clear" w:color="auto" w:fill="FFFFFF"/>
        </w:rPr>
        <w:t>For if you live according to the flesh you will die, but if by the Spirit you put to death the deeds of the body, you will live. For all who are led by the Spirit of God are sons of God.” Romans 8:13-14</w:t>
      </w:r>
    </w:p>
    <w:p w14:paraId="02C6E3CF" w14:textId="77777777" w:rsidR="00400452" w:rsidRDefault="00400452" w:rsidP="00400452">
      <w:pPr>
        <w:pStyle w:val="NormalWeb"/>
        <w:spacing w:before="0" w:beforeAutospacing="0" w:after="0" w:afterAutospacing="0"/>
      </w:pPr>
    </w:p>
    <w:p w14:paraId="231E2D34" w14:textId="77777777" w:rsidR="00400452" w:rsidRDefault="00400452" w:rsidP="00400452">
      <w:pPr>
        <w:pStyle w:val="NormalWeb"/>
        <w:spacing w:before="0" w:beforeAutospacing="0" w:after="0" w:afterAutospacing="0"/>
      </w:pPr>
      <w:r>
        <w:rPr>
          <w:rFonts w:ascii="Cambria" w:hAnsi="Cambria"/>
          <w:b/>
          <w:bCs/>
          <w:color w:val="000000"/>
          <w:sz w:val="26"/>
          <w:szCs w:val="26"/>
        </w:rPr>
        <w:t>How to know you are a child of God:</w:t>
      </w:r>
    </w:p>
    <w:p w14:paraId="57B8F5CA" w14:textId="77777777" w:rsidR="00400452" w:rsidRDefault="00400452" w:rsidP="00400452">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You know the </w:t>
      </w:r>
      <w:r>
        <w:rPr>
          <w:rFonts w:ascii="Cambria" w:hAnsi="Cambria" w:cs="Times New Roman"/>
          <w:b/>
          <w:bCs/>
          <w:color w:val="000000"/>
          <w:sz w:val="26"/>
          <w:szCs w:val="26"/>
          <w:u w:val="single"/>
        </w:rPr>
        <w:t>Voice</w:t>
      </w:r>
      <w:r>
        <w:rPr>
          <w:rFonts w:ascii="Cambria" w:hAnsi="Cambria" w:cs="Times New Roman"/>
          <w:color w:val="000000"/>
          <w:sz w:val="26"/>
          <w:szCs w:val="26"/>
        </w:rPr>
        <w:t xml:space="preserve"> of His Spirit (v. 9; John 10:4) </w:t>
      </w:r>
    </w:p>
    <w:p w14:paraId="6DBA2551" w14:textId="6CA42EED" w:rsidR="00400452" w:rsidRDefault="00400452" w:rsidP="00400452">
      <w:pPr>
        <w:numPr>
          <w:ilvl w:val="1"/>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to comfort and convict (v. 6)</w:t>
      </w:r>
    </w:p>
    <w:p w14:paraId="71A92445" w14:textId="77777777" w:rsidR="00E54D80" w:rsidRDefault="00E54D80" w:rsidP="00E54D80">
      <w:pPr>
        <w:spacing w:line="360" w:lineRule="auto"/>
        <w:ind w:left="1440"/>
        <w:textAlignment w:val="baseline"/>
        <w:rPr>
          <w:rFonts w:ascii="Cambria" w:hAnsi="Cambria" w:cs="Times New Roman"/>
          <w:color w:val="000000"/>
          <w:sz w:val="26"/>
          <w:szCs w:val="26"/>
        </w:rPr>
      </w:pPr>
    </w:p>
    <w:p w14:paraId="19367396" w14:textId="4AE6B16B" w:rsidR="00400452" w:rsidRDefault="00400452" w:rsidP="00400452">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You </w:t>
      </w:r>
      <w:r>
        <w:rPr>
          <w:rFonts w:ascii="Cambria" w:hAnsi="Cambria" w:cs="Times New Roman"/>
          <w:b/>
          <w:bCs/>
          <w:color w:val="000000"/>
          <w:sz w:val="26"/>
          <w:szCs w:val="26"/>
          <w:u w:val="single"/>
        </w:rPr>
        <w:t>Obey</w:t>
      </w:r>
      <w:r>
        <w:rPr>
          <w:rFonts w:ascii="Cambria" w:hAnsi="Cambria" w:cs="Times New Roman"/>
          <w:color w:val="000000"/>
          <w:sz w:val="26"/>
          <w:szCs w:val="26"/>
        </w:rPr>
        <w:t xml:space="preserve"> the leading of His Spirit (v. 13-14)</w:t>
      </w:r>
    </w:p>
    <w:p w14:paraId="0F312D51" w14:textId="77777777" w:rsidR="00E54D80" w:rsidRDefault="00E54D80" w:rsidP="00E54D80">
      <w:pPr>
        <w:spacing w:line="360" w:lineRule="auto"/>
        <w:ind w:left="720"/>
        <w:textAlignment w:val="baseline"/>
        <w:rPr>
          <w:rFonts w:ascii="Cambria" w:hAnsi="Cambria" w:cs="Times New Roman"/>
          <w:color w:val="000000"/>
          <w:sz w:val="26"/>
          <w:szCs w:val="26"/>
        </w:rPr>
      </w:pPr>
    </w:p>
    <w:p w14:paraId="3325951B" w14:textId="77777777" w:rsidR="00400452" w:rsidRDefault="00400452" w:rsidP="00400452">
      <w:pPr>
        <w:numPr>
          <w:ilvl w:val="0"/>
          <w:numId w:val="2"/>
        </w:numPr>
        <w:spacing w:line="360" w:lineRule="auto"/>
        <w:textAlignment w:val="baseline"/>
        <w:rPr>
          <w:rFonts w:ascii="Cambria" w:hAnsi="Cambria" w:cs="Times New Roman"/>
          <w:color w:val="000000"/>
          <w:sz w:val="26"/>
          <w:szCs w:val="26"/>
        </w:rPr>
      </w:pPr>
      <w:r>
        <w:rPr>
          <w:rFonts w:ascii="Cambria" w:hAnsi="Cambria" w:cs="Times New Roman"/>
          <w:color w:val="000000"/>
          <w:sz w:val="26"/>
          <w:szCs w:val="26"/>
        </w:rPr>
        <w:t xml:space="preserve">You feel the </w:t>
      </w:r>
      <w:r>
        <w:rPr>
          <w:rFonts w:ascii="Cambria" w:hAnsi="Cambria" w:cs="Times New Roman"/>
          <w:b/>
          <w:bCs/>
          <w:color w:val="000000"/>
          <w:sz w:val="26"/>
          <w:szCs w:val="26"/>
          <w:u w:val="single"/>
        </w:rPr>
        <w:t>Assurance</w:t>
      </w:r>
      <w:r>
        <w:rPr>
          <w:rFonts w:ascii="Cambria" w:hAnsi="Cambria" w:cs="Times New Roman"/>
          <w:color w:val="000000"/>
          <w:sz w:val="26"/>
          <w:szCs w:val="26"/>
        </w:rPr>
        <w:t xml:space="preserve"> of His Spirit (v. 15-16)</w:t>
      </w:r>
    </w:p>
    <w:p w14:paraId="43D60BE5" w14:textId="77777777" w:rsidR="00400452" w:rsidRDefault="00400452" w:rsidP="00400452">
      <w:pPr>
        <w:pStyle w:val="NormalWeb"/>
        <w:spacing w:before="0" w:beforeAutospacing="0" w:after="0" w:afterAutospacing="0"/>
      </w:pPr>
      <w:r>
        <w:br/>
      </w:r>
      <w:r>
        <w:rPr>
          <w:rFonts w:ascii="Arial" w:hAnsi="Arial" w:cs="Arial"/>
          <w:color w:val="000000"/>
          <w:sz w:val="24"/>
          <w:szCs w:val="24"/>
        </w:rPr>
        <w:t>“</w:t>
      </w:r>
      <w:r>
        <w:rPr>
          <w:rFonts w:ascii="Cambria" w:hAnsi="Cambria"/>
          <w:color w:val="000000"/>
          <w:sz w:val="26"/>
          <w:szCs w:val="26"/>
        </w:rPr>
        <w:t>The Spirit himself bears witness with our spirit that we are children of God, and if children, then heirs—heirs of God and fellow heirs with Christ, provided we suffer with him in order that we may also be glorified with him.” Romans 8:16-17</w:t>
      </w:r>
    </w:p>
    <w:p w14:paraId="2DAD0600" w14:textId="77777777" w:rsidR="001458E4" w:rsidRDefault="001458E4"/>
    <w:sectPr w:rsidR="00145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2677"/>
    <w:multiLevelType w:val="multilevel"/>
    <w:tmpl w:val="4C2ED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FB7BE0"/>
    <w:multiLevelType w:val="multilevel"/>
    <w:tmpl w:val="4C2ED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F4"/>
    <w:rsid w:val="001458E4"/>
    <w:rsid w:val="00400452"/>
    <w:rsid w:val="00652EF4"/>
    <w:rsid w:val="006D4D9E"/>
    <w:rsid w:val="00E5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9B5B"/>
  <w15:chartTrackingRefBased/>
  <w15:docId w15:val="{A0E27190-D8E1-4D5D-9CDC-80FD0010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E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2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4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3</cp:revision>
  <dcterms:created xsi:type="dcterms:W3CDTF">2022-03-10T20:34:00Z</dcterms:created>
  <dcterms:modified xsi:type="dcterms:W3CDTF">2022-03-28T17:43:00Z</dcterms:modified>
</cp:coreProperties>
</file>