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7633" w14:textId="77777777" w:rsidR="00DF58CF" w:rsidRDefault="00DF58CF" w:rsidP="00DF58CF">
      <w:pPr>
        <w:jc w:val="center"/>
        <w:rPr>
          <w:rStyle w:val="DefaultFontHxMailStyle"/>
          <w:b/>
          <w:bCs/>
          <w:sz w:val="24"/>
          <w:szCs w:val="24"/>
        </w:rPr>
      </w:pPr>
      <w:r>
        <w:rPr>
          <w:rStyle w:val="DefaultFontHxMailStyle"/>
          <w:b/>
          <w:bCs/>
          <w:sz w:val="24"/>
          <w:szCs w:val="24"/>
        </w:rPr>
        <w:t>The Heart of God</w:t>
      </w:r>
    </w:p>
    <w:p w14:paraId="1F456B81" w14:textId="77777777" w:rsidR="00DF58CF" w:rsidRDefault="00DF58CF" w:rsidP="00DF58CF">
      <w:pPr>
        <w:jc w:val="center"/>
        <w:rPr>
          <w:rStyle w:val="DefaultFontHxMailStyle"/>
          <w:sz w:val="24"/>
          <w:szCs w:val="24"/>
        </w:rPr>
      </w:pPr>
      <w:r>
        <w:rPr>
          <w:rStyle w:val="DefaultFontHxMailStyle"/>
          <w:sz w:val="24"/>
          <w:szCs w:val="24"/>
        </w:rPr>
        <w:t>Jonah 4:8-11</w:t>
      </w:r>
    </w:p>
    <w:p w14:paraId="4539F9B2" w14:textId="77777777" w:rsidR="00DF58CF" w:rsidRDefault="00DF58CF" w:rsidP="00DF58CF">
      <w:pPr>
        <w:jc w:val="center"/>
        <w:rPr>
          <w:rStyle w:val="DefaultFontHxMailStyle"/>
          <w:sz w:val="24"/>
          <w:szCs w:val="24"/>
        </w:rPr>
      </w:pPr>
    </w:p>
    <w:p w14:paraId="5C2D0697" w14:textId="77777777" w:rsidR="00DF58CF" w:rsidRDefault="00DF58CF" w:rsidP="00DF58CF">
      <w:pPr>
        <w:rPr>
          <w:rStyle w:val="DefaultFontHxMailStyle"/>
          <w:sz w:val="24"/>
          <w:szCs w:val="24"/>
        </w:rPr>
      </w:pPr>
      <w:r>
        <w:rPr>
          <w:rStyle w:val="DefaultFontHxMailStyle"/>
          <w:sz w:val="24"/>
          <w:szCs w:val="24"/>
        </w:rPr>
        <w:t>“But God said to Jonah, ‘Do you do well to be angry for the plant?’ And he said, ‘Yes, I do well to be angry, angry enough to die.’ And the Lord said, ‘You pity the plant, for which you did not labor, nor did you make it grow, which came into being in a night and perished in a night. And should not I pity Nineveh, that great city, in which there are more than 120,000 persons who do not know their right hand from their left, and also much cattle?’” Jonah 4:9-11</w:t>
      </w:r>
    </w:p>
    <w:p w14:paraId="4662C265" w14:textId="77777777" w:rsidR="00DF58CF" w:rsidRDefault="00DF58CF" w:rsidP="00DF58CF">
      <w:pPr>
        <w:rPr>
          <w:rStyle w:val="DefaultFontHxMailStyle"/>
          <w:sz w:val="24"/>
          <w:szCs w:val="24"/>
        </w:rPr>
      </w:pPr>
    </w:p>
    <w:p w14:paraId="55C879FA" w14:textId="32128C72" w:rsidR="00DF58CF" w:rsidRPr="00C65ECC" w:rsidRDefault="00DF58CF" w:rsidP="00DF58CF">
      <w:pPr>
        <w:rPr>
          <w:rStyle w:val="DefaultFontHxMailStyle"/>
          <w:sz w:val="24"/>
          <w:szCs w:val="24"/>
        </w:rPr>
      </w:pPr>
      <w:r w:rsidRPr="00DF58CF">
        <w:rPr>
          <w:rStyle w:val="DefaultFontHxMailStyle"/>
          <w:sz w:val="24"/>
          <w:szCs w:val="24"/>
        </w:rPr>
        <w:t xml:space="preserve">What we </w:t>
      </w:r>
      <w:r w:rsidRPr="00C65ECC">
        <w:rPr>
          <w:rStyle w:val="DefaultFontHxMailStyle"/>
          <w:b/>
          <w:bCs/>
          <w:sz w:val="24"/>
          <w:szCs w:val="24"/>
        </w:rPr>
        <w:t>L</w:t>
      </w:r>
      <w:r w:rsidR="00C65ECC">
        <w:rPr>
          <w:rStyle w:val="DefaultFontHxMailStyle"/>
          <w:b/>
          <w:bCs/>
          <w:sz w:val="24"/>
          <w:szCs w:val="24"/>
        </w:rPr>
        <w:t>__________</w:t>
      </w:r>
      <w:r w:rsidRPr="00C65ECC">
        <w:rPr>
          <w:rStyle w:val="DefaultFontHxMailStyle"/>
          <w:sz w:val="24"/>
          <w:szCs w:val="24"/>
        </w:rPr>
        <w:t xml:space="preserve"> reveals what we </w:t>
      </w:r>
      <w:r w:rsidRPr="00C65ECC">
        <w:rPr>
          <w:rStyle w:val="DefaultFontHxMailStyle"/>
          <w:b/>
          <w:bCs/>
          <w:sz w:val="24"/>
          <w:szCs w:val="24"/>
        </w:rPr>
        <w:t>L</w:t>
      </w:r>
      <w:r w:rsidR="00C65ECC">
        <w:rPr>
          <w:rStyle w:val="DefaultFontHxMailStyle"/>
          <w:b/>
          <w:bCs/>
          <w:sz w:val="24"/>
          <w:szCs w:val="24"/>
        </w:rPr>
        <w:t>_______</w:t>
      </w:r>
      <w:r w:rsidRPr="00C65ECC">
        <w:rPr>
          <w:rStyle w:val="DefaultFontHxMailStyle"/>
          <w:sz w:val="24"/>
          <w:szCs w:val="24"/>
        </w:rPr>
        <w:t>:</w:t>
      </w:r>
    </w:p>
    <w:p w14:paraId="3AB4AC57" w14:textId="77777777" w:rsidR="00DF58CF" w:rsidRPr="00C65ECC" w:rsidRDefault="00DF58CF" w:rsidP="00DF58CF">
      <w:pPr>
        <w:rPr>
          <w:rStyle w:val="DefaultFontHxMailStyle"/>
          <w:sz w:val="24"/>
          <w:szCs w:val="24"/>
        </w:rPr>
      </w:pPr>
    </w:p>
    <w:p w14:paraId="06FC4B22" w14:textId="57C601C7" w:rsidR="00DF58CF" w:rsidRPr="00C65ECC" w:rsidRDefault="00DF58CF" w:rsidP="00DF58CF">
      <w:pPr>
        <w:pStyle w:val="ListParagraph"/>
        <w:numPr>
          <w:ilvl w:val="0"/>
          <w:numId w:val="1"/>
        </w:numPr>
        <w:spacing w:line="720" w:lineRule="auto"/>
        <w:rPr>
          <w:rStyle w:val="DefaultFontHxMailStyle"/>
          <w:rFonts w:eastAsia="Times New Roman"/>
          <w:sz w:val="24"/>
          <w:szCs w:val="24"/>
        </w:rPr>
      </w:pPr>
      <w:r w:rsidRPr="00C65ECC">
        <w:rPr>
          <w:rStyle w:val="DefaultFontHxMailStyle"/>
          <w:rFonts w:eastAsia="Times New Roman"/>
          <w:sz w:val="24"/>
          <w:szCs w:val="24"/>
        </w:rPr>
        <w:t xml:space="preserve">Lost </w:t>
      </w:r>
      <w:r w:rsidRPr="00C65ECC">
        <w:rPr>
          <w:rStyle w:val="DefaultFontHxMailStyle"/>
          <w:rFonts w:eastAsia="Times New Roman"/>
          <w:b/>
          <w:bCs/>
          <w:sz w:val="24"/>
          <w:szCs w:val="24"/>
        </w:rPr>
        <w:t>C</w:t>
      </w:r>
      <w:r w:rsidR="00C65ECC">
        <w:rPr>
          <w:rStyle w:val="DefaultFontHxMailStyle"/>
          <w:rFonts w:eastAsia="Times New Roman"/>
          <w:b/>
          <w:bCs/>
          <w:sz w:val="24"/>
          <w:szCs w:val="24"/>
        </w:rPr>
        <w:t>__________</w:t>
      </w:r>
      <w:r w:rsidRPr="00C65ECC">
        <w:rPr>
          <w:rStyle w:val="DefaultFontHxMailStyle"/>
          <w:rFonts w:eastAsia="Times New Roman"/>
          <w:sz w:val="24"/>
          <w:szCs w:val="24"/>
        </w:rPr>
        <w:t xml:space="preserve"> and security (v. 10)</w:t>
      </w:r>
    </w:p>
    <w:p w14:paraId="17DB0CA1" w14:textId="042ECCA7" w:rsidR="00DF58CF" w:rsidRPr="00C65ECC" w:rsidRDefault="00DF58CF" w:rsidP="00DF58CF">
      <w:pPr>
        <w:pStyle w:val="ListParagraph"/>
        <w:numPr>
          <w:ilvl w:val="0"/>
          <w:numId w:val="1"/>
        </w:numPr>
        <w:spacing w:line="720" w:lineRule="auto"/>
        <w:rPr>
          <w:rStyle w:val="DefaultFontHxMailStyle"/>
          <w:rFonts w:eastAsia="Times New Roman"/>
          <w:sz w:val="24"/>
          <w:szCs w:val="24"/>
        </w:rPr>
      </w:pPr>
      <w:r w:rsidRPr="00C65ECC">
        <w:rPr>
          <w:rStyle w:val="DefaultFontHxMailStyle"/>
          <w:rFonts w:eastAsia="Times New Roman"/>
          <w:sz w:val="24"/>
          <w:szCs w:val="24"/>
        </w:rPr>
        <w:t xml:space="preserve">Lost </w:t>
      </w:r>
      <w:r w:rsidRPr="00C65ECC">
        <w:rPr>
          <w:rStyle w:val="DefaultFontHxMailStyle"/>
          <w:rFonts w:eastAsia="Times New Roman"/>
          <w:b/>
          <w:bCs/>
          <w:sz w:val="24"/>
          <w:szCs w:val="24"/>
        </w:rPr>
        <w:t>D</w:t>
      </w:r>
      <w:r w:rsidR="00C65ECC">
        <w:rPr>
          <w:rStyle w:val="DefaultFontHxMailStyle"/>
          <w:rFonts w:eastAsia="Times New Roman"/>
          <w:b/>
          <w:bCs/>
          <w:sz w:val="24"/>
          <w:szCs w:val="24"/>
        </w:rPr>
        <w:t>__________</w:t>
      </w:r>
      <w:r w:rsidRPr="00C65ECC">
        <w:rPr>
          <w:rStyle w:val="DefaultFontHxMailStyle"/>
          <w:rFonts w:eastAsia="Times New Roman"/>
          <w:sz w:val="24"/>
          <w:szCs w:val="24"/>
        </w:rPr>
        <w:t xml:space="preserve"> and plans (3:2)</w:t>
      </w:r>
    </w:p>
    <w:p w14:paraId="49803595" w14:textId="751D2EE7" w:rsidR="00DF58CF" w:rsidRPr="00C65ECC" w:rsidRDefault="00DF58CF" w:rsidP="00DF58CF">
      <w:pPr>
        <w:pStyle w:val="ListParagraph"/>
        <w:numPr>
          <w:ilvl w:val="0"/>
          <w:numId w:val="1"/>
        </w:numPr>
        <w:spacing w:line="720" w:lineRule="auto"/>
        <w:rPr>
          <w:rStyle w:val="DefaultFontHxMailStyle"/>
          <w:rFonts w:eastAsia="Times New Roman"/>
          <w:sz w:val="24"/>
          <w:szCs w:val="24"/>
        </w:rPr>
      </w:pPr>
      <w:r w:rsidRPr="00C65ECC">
        <w:rPr>
          <w:rStyle w:val="DefaultFontHxMailStyle"/>
          <w:rFonts w:eastAsia="Times New Roman"/>
          <w:sz w:val="24"/>
          <w:szCs w:val="24"/>
        </w:rPr>
        <w:t xml:space="preserve">Lost </w:t>
      </w:r>
      <w:r w:rsidRPr="00C65ECC">
        <w:rPr>
          <w:rStyle w:val="DefaultFontHxMailStyle"/>
          <w:rFonts w:eastAsia="Times New Roman"/>
          <w:b/>
          <w:bCs/>
          <w:sz w:val="24"/>
          <w:szCs w:val="24"/>
        </w:rPr>
        <w:t>D</w:t>
      </w:r>
      <w:r w:rsidR="00C65ECC">
        <w:rPr>
          <w:rStyle w:val="DefaultFontHxMailStyle"/>
          <w:rFonts w:eastAsia="Times New Roman"/>
          <w:b/>
          <w:bCs/>
          <w:sz w:val="24"/>
          <w:szCs w:val="24"/>
        </w:rPr>
        <w:t>__________</w:t>
      </w:r>
      <w:r w:rsidRPr="00C65ECC">
        <w:rPr>
          <w:rStyle w:val="DefaultFontHxMailStyle"/>
          <w:rFonts w:eastAsia="Times New Roman"/>
          <w:sz w:val="24"/>
          <w:szCs w:val="24"/>
        </w:rPr>
        <w:t xml:space="preserve"> for justice or revenge (3:4)</w:t>
      </w:r>
    </w:p>
    <w:p w14:paraId="56947EB4" w14:textId="77777777" w:rsidR="00DF58CF" w:rsidRPr="00C65ECC" w:rsidRDefault="00DF58CF" w:rsidP="00DF58CF">
      <w:pPr>
        <w:rPr>
          <w:rStyle w:val="DefaultFontHxMailStyle"/>
          <w:sz w:val="24"/>
          <w:szCs w:val="24"/>
        </w:rPr>
      </w:pPr>
    </w:p>
    <w:p w14:paraId="19CD969C" w14:textId="3CE8985A" w:rsidR="00DF58CF" w:rsidRPr="00C65ECC" w:rsidRDefault="00DF58CF" w:rsidP="00DF58CF">
      <w:pPr>
        <w:rPr>
          <w:rStyle w:val="DefaultFontHxMailStyle"/>
          <w:sz w:val="24"/>
          <w:szCs w:val="24"/>
        </w:rPr>
      </w:pPr>
      <w:r w:rsidRPr="00C65ECC">
        <w:rPr>
          <w:rStyle w:val="DefaultFontHxMailStyle"/>
          <w:sz w:val="24"/>
          <w:szCs w:val="24"/>
        </w:rPr>
        <w:t xml:space="preserve">What God </w:t>
      </w:r>
      <w:r w:rsidRPr="00C65ECC">
        <w:rPr>
          <w:rStyle w:val="DefaultFontHxMailStyle"/>
          <w:b/>
          <w:bCs/>
          <w:sz w:val="24"/>
          <w:szCs w:val="24"/>
        </w:rPr>
        <w:t>L</w:t>
      </w:r>
      <w:r w:rsidR="00C65ECC">
        <w:rPr>
          <w:rStyle w:val="DefaultFontHxMailStyle"/>
          <w:b/>
          <w:bCs/>
          <w:sz w:val="24"/>
          <w:szCs w:val="24"/>
        </w:rPr>
        <w:t>__________</w:t>
      </w:r>
      <w:r w:rsidRPr="00C65ECC">
        <w:rPr>
          <w:rStyle w:val="DefaultFontHxMailStyle"/>
          <w:sz w:val="24"/>
          <w:szCs w:val="24"/>
        </w:rPr>
        <w:t xml:space="preserve"> because of His unfailing </w:t>
      </w:r>
      <w:r w:rsidRPr="00C65ECC">
        <w:rPr>
          <w:rStyle w:val="DefaultFontHxMailStyle"/>
          <w:b/>
          <w:bCs/>
          <w:sz w:val="24"/>
          <w:szCs w:val="24"/>
        </w:rPr>
        <w:t>L</w:t>
      </w:r>
      <w:r w:rsidR="00C65ECC">
        <w:rPr>
          <w:rStyle w:val="DefaultFontHxMailStyle"/>
          <w:b/>
          <w:bCs/>
          <w:sz w:val="24"/>
          <w:szCs w:val="24"/>
        </w:rPr>
        <w:t>_______</w:t>
      </w:r>
      <w:r w:rsidRPr="00C65ECC">
        <w:rPr>
          <w:rStyle w:val="DefaultFontHxMailStyle"/>
          <w:sz w:val="24"/>
          <w:szCs w:val="24"/>
        </w:rPr>
        <w:t>:</w:t>
      </w:r>
    </w:p>
    <w:p w14:paraId="6953770A" w14:textId="77777777" w:rsidR="00DF58CF" w:rsidRPr="00C65ECC" w:rsidRDefault="00DF58CF" w:rsidP="00DF58CF">
      <w:pPr>
        <w:rPr>
          <w:rStyle w:val="DefaultFontHxMailStyle"/>
          <w:sz w:val="24"/>
          <w:szCs w:val="24"/>
        </w:rPr>
      </w:pPr>
    </w:p>
    <w:p w14:paraId="7F17A2A1" w14:textId="135B0040" w:rsidR="00DF58CF" w:rsidRPr="00C65ECC" w:rsidRDefault="00DF58CF" w:rsidP="00DF58CF">
      <w:pPr>
        <w:pStyle w:val="ListParagraph"/>
        <w:numPr>
          <w:ilvl w:val="0"/>
          <w:numId w:val="2"/>
        </w:numPr>
        <w:spacing w:line="720" w:lineRule="auto"/>
        <w:rPr>
          <w:rStyle w:val="DefaultFontHxMailStyle"/>
          <w:rFonts w:eastAsia="Times New Roman"/>
          <w:sz w:val="24"/>
          <w:szCs w:val="24"/>
        </w:rPr>
      </w:pPr>
      <w:r w:rsidRPr="00C65ECC">
        <w:rPr>
          <w:rStyle w:val="DefaultFontHxMailStyle"/>
          <w:rFonts w:eastAsia="Times New Roman"/>
          <w:sz w:val="24"/>
          <w:szCs w:val="24"/>
        </w:rPr>
        <w:t xml:space="preserve">The </w:t>
      </w:r>
      <w:r w:rsidRPr="00C65ECC">
        <w:rPr>
          <w:rStyle w:val="DefaultFontHxMailStyle"/>
          <w:rFonts w:eastAsia="Times New Roman"/>
          <w:b/>
          <w:bCs/>
          <w:sz w:val="24"/>
          <w:szCs w:val="24"/>
        </w:rPr>
        <w:t>C</w:t>
      </w:r>
      <w:r w:rsidR="00C65ECC">
        <w:rPr>
          <w:rStyle w:val="DefaultFontHxMailStyle"/>
          <w:rFonts w:eastAsia="Times New Roman"/>
          <w:b/>
          <w:bCs/>
          <w:sz w:val="24"/>
          <w:szCs w:val="24"/>
        </w:rPr>
        <w:t>____________</w:t>
      </w:r>
      <w:r w:rsidRPr="00C65ECC">
        <w:rPr>
          <w:rStyle w:val="DefaultFontHxMailStyle"/>
          <w:rFonts w:eastAsia="Times New Roman"/>
          <w:sz w:val="24"/>
          <w:szCs w:val="24"/>
        </w:rPr>
        <w:t xml:space="preserve"> of lost people (v. 11)</w:t>
      </w:r>
    </w:p>
    <w:p w14:paraId="48C6F106" w14:textId="3BA3139D" w:rsidR="00DF58CF" w:rsidRPr="00C65ECC" w:rsidRDefault="00DF58CF" w:rsidP="00DF58CF">
      <w:pPr>
        <w:pStyle w:val="ListParagraph"/>
        <w:numPr>
          <w:ilvl w:val="0"/>
          <w:numId w:val="2"/>
        </w:numPr>
        <w:spacing w:line="720" w:lineRule="auto"/>
        <w:rPr>
          <w:rStyle w:val="DefaultFontHxMailStyle"/>
          <w:rFonts w:eastAsia="Times New Roman"/>
          <w:sz w:val="24"/>
          <w:szCs w:val="24"/>
        </w:rPr>
      </w:pPr>
      <w:r w:rsidRPr="00C65ECC">
        <w:rPr>
          <w:rStyle w:val="DefaultFontHxMailStyle"/>
          <w:rFonts w:eastAsia="Times New Roman"/>
          <w:sz w:val="24"/>
          <w:szCs w:val="24"/>
        </w:rPr>
        <w:t xml:space="preserve">The </w:t>
      </w:r>
      <w:r w:rsidRPr="00C65ECC">
        <w:rPr>
          <w:rStyle w:val="DefaultFontHxMailStyle"/>
          <w:rFonts w:eastAsia="Times New Roman"/>
          <w:b/>
          <w:bCs/>
          <w:sz w:val="24"/>
          <w:szCs w:val="24"/>
        </w:rPr>
        <w:t>C</w:t>
      </w:r>
      <w:r w:rsidR="00C65ECC">
        <w:rPr>
          <w:rStyle w:val="DefaultFontHxMailStyle"/>
          <w:rFonts w:eastAsia="Times New Roman"/>
          <w:b/>
          <w:bCs/>
          <w:sz w:val="24"/>
          <w:szCs w:val="24"/>
        </w:rPr>
        <w:t>____________</w:t>
      </w:r>
      <w:r w:rsidRPr="00C65ECC">
        <w:rPr>
          <w:rStyle w:val="DefaultFontHxMailStyle"/>
          <w:rFonts w:eastAsia="Times New Roman"/>
          <w:sz w:val="24"/>
          <w:szCs w:val="24"/>
        </w:rPr>
        <w:t xml:space="preserve"> in a lost city (1:2; Rom. 1:21-32)</w:t>
      </w:r>
    </w:p>
    <w:p w14:paraId="13195ACF" w14:textId="3BFDBB7F" w:rsidR="00DF58CF" w:rsidRPr="00DF58CF" w:rsidRDefault="00DF58CF" w:rsidP="00DF58CF">
      <w:pPr>
        <w:pStyle w:val="ListParagraph"/>
        <w:numPr>
          <w:ilvl w:val="0"/>
          <w:numId w:val="2"/>
        </w:numPr>
        <w:spacing w:line="720" w:lineRule="auto"/>
        <w:rPr>
          <w:rStyle w:val="DefaultFontHxMailStyle"/>
          <w:rFonts w:eastAsia="Times New Roman"/>
          <w:sz w:val="24"/>
          <w:szCs w:val="24"/>
        </w:rPr>
      </w:pPr>
      <w:r w:rsidRPr="00C65ECC">
        <w:rPr>
          <w:rStyle w:val="DefaultFontHxMailStyle"/>
          <w:rFonts w:eastAsia="Times New Roman"/>
          <w:sz w:val="24"/>
          <w:szCs w:val="24"/>
        </w:rPr>
        <w:t xml:space="preserve">The </w:t>
      </w:r>
      <w:r w:rsidRPr="00C65ECC">
        <w:rPr>
          <w:rStyle w:val="DefaultFontHxMailStyle"/>
          <w:rFonts w:eastAsia="Times New Roman"/>
          <w:b/>
          <w:bCs/>
          <w:sz w:val="24"/>
          <w:szCs w:val="24"/>
        </w:rPr>
        <w:t>C</w:t>
      </w:r>
      <w:r w:rsidR="00C65ECC">
        <w:rPr>
          <w:rStyle w:val="DefaultFontHxMailStyle"/>
          <w:rFonts w:eastAsia="Times New Roman"/>
          <w:b/>
          <w:bCs/>
          <w:sz w:val="24"/>
          <w:szCs w:val="24"/>
        </w:rPr>
        <w:t>_______________</w:t>
      </w:r>
      <w:r w:rsidRPr="00C65ECC">
        <w:rPr>
          <w:rStyle w:val="DefaultFontHxMailStyle"/>
          <w:rFonts w:eastAsia="Times New Roman"/>
          <w:sz w:val="24"/>
          <w:szCs w:val="24"/>
        </w:rPr>
        <w:t xml:space="preserve"> of His servants (v. 10)</w:t>
      </w:r>
    </w:p>
    <w:p w14:paraId="4EBD72B1" w14:textId="77777777" w:rsidR="00DF58CF" w:rsidRPr="00DF58CF" w:rsidRDefault="00DF58CF" w:rsidP="00DF58CF">
      <w:pPr>
        <w:rPr>
          <w:rStyle w:val="DefaultFontHxMailStyle"/>
          <w:sz w:val="24"/>
          <w:szCs w:val="24"/>
        </w:rPr>
      </w:pPr>
    </w:p>
    <w:p w14:paraId="54E5D2AE" w14:textId="77777777" w:rsidR="00DF58CF" w:rsidRDefault="00DF58CF" w:rsidP="00DF58CF">
      <w:pPr>
        <w:rPr>
          <w:rStyle w:val="DefaultFontHxMailStyle"/>
          <w:sz w:val="24"/>
          <w:szCs w:val="24"/>
        </w:rPr>
      </w:pPr>
      <w:r w:rsidRPr="00DF58CF">
        <w:rPr>
          <w:rStyle w:val="DefaultFontHxMailStyle"/>
          <w:sz w:val="24"/>
          <w:szCs w:val="24"/>
        </w:rPr>
        <w:t>“The god of this world has blinded the minds of the unbelievers, to keep them from seeing the light of the gospel of the glory of Christ, who is the image of God. For what we proclaim is not ourselves, but Jesus Christ as Lord, with ourselves as your servants for Jesus' sake. For God, who said, ‘Let light shine out of darkness,’ has shone in our hearts to give the light of the knowledge of the glory of God in the face of Jesus Christ.” 2 Corinthians 4:4-6</w:t>
      </w:r>
    </w:p>
    <w:p w14:paraId="65BA244E" w14:textId="77777777" w:rsidR="00DF58CF" w:rsidRDefault="00DF58CF">
      <w:pPr>
        <w:spacing w:after="160" w:line="259" w:lineRule="auto"/>
        <w:rPr>
          <w:rStyle w:val="DefaultFontHxMailStyle"/>
          <w:b/>
          <w:bCs/>
          <w:sz w:val="24"/>
          <w:szCs w:val="24"/>
        </w:rPr>
      </w:pPr>
      <w:r>
        <w:rPr>
          <w:rStyle w:val="DefaultFontHxMailStyle"/>
          <w:b/>
          <w:bCs/>
          <w:sz w:val="24"/>
          <w:szCs w:val="24"/>
        </w:rPr>
        <w:br w:type="page"/>
      </w:r>
    </w:p>
    <w:p w14:paraId="0C5C3689" w14:textId="262E9FEE" w:rsidR="00DF58CF" w:rsidRDefault="00DF58CF" w:rsidP="00DF58CF">
      <w:pPr>
        <w:jc w:val="center"/>
        <w:rPr>
          <w:rStyle w:val="DefaultFontHxMailStyle"/>
          <w:b/>
          <w:bCs/>
          <w:sz w:val="24"/>
          <w:szCs w:val="24"/>
        </w:rPr>
      </w:pPr>
      <w:r>
        <w:rPr>
          <w:rStyle w:val="DefaultFontHxMailStyle"/>
          <w:b/>
          <w:bCs/>
          <w:sz w:val="24"/>
          <w:szCs w:val="24"/>
        </w:rPr>
        <w:lastRenderedPageBreak/>
        <w:t>The Heart of God</w:t>
      </w:r>
    </w:p>
    <w:p w14:paraId="48A4EADA" w14:textId="77777777" w:rsidR="00DF58CF" w:rsidRDefault="00DF58CF" w:rsidP="00DF58CF">
      <w:pPr>
        <w:jc w:val="center"/>
        <w:rPr>
          <w:rStyle w:val="DefaultFontHxMailStyle"/>
          <w:sz w:val="24"/>
          <w:szCs w:val="24"/>
        </w:rPr>
      </w:pPr>
      <w:r>
        <w:rPr>
          <w:rStyle w:val="DefaultFontHxMailStyle"/>
          <w:sz w:val="24"/>
          <w:szCs w:val="24"/>
        </w:rPr>
        <w:t>Jonah 4:8-11</w:t>
      </w:r>
    </w:p>
    <w:p w14:paraId="79D2992A" w14:textId="77777777" w:rsidR="00DF58CF" w:rsidRDefault="00DF58CF" w:rsidP="00DF58CF">
      <w:pPr>
        <w:rPr>
          <w:rStyle w:val="DefaultFontHxMailStyle"/>
          <w:sz w:val="24"/>
          <w:szCs w:val="24"/>
        </w:rPr>
      </w:pPr>
    </w:p>
    <w:p w14:paraId="1F4AD6A6" w14:textId="77777777" w:rsidR="00DF58CF" w:rsidRDefault="00DF58CF" w:rsidP="00DF58CF">
      <w:pPr>
        <w:rPr>
          <w:rStyle w:val="DefaultFontHxMailStyle"/>
          <w:sz w:val="24"/>
          <w:szCs w:val="24"/>
        </w:rPr>
      </w:pPr>
      <w:r>
        <w:rPr>
          <w:rStyle w:val="DefaultFontHxMailStyle"/>
          <w:sz w:val="24"/>
          <w:szCs w:val="24"/>
        </w:rPr>
        <w:t>“But God said to Jonah, ‘Do you do well to be angry for the plant?’ And he said, ‘Yes, I do well to be angry, angry enough to die.’ And the Lord said, ‘You pity the plant, for which you did not labor, nor did you make it grow, which came into being in a night and perished in a night. And should not I pity Nineveh, that great city, in which there are more than 120,000 persons who do not know their right hand from their left, and also much cattle?’” Jonah 4:9-11</w:t>
      </w:r>
    </w:p>
    <w:p w14:paraId="1519517C" w14:textId="77777777" w:rsidR="00DF58CF" w:rsidRDefault="00DF58CF" w:rsidP="00DF58CF">
      <w:pPr>
        <w:rPr>
          <w:rStyle w:val="DefaultFontHxMailStyle"/>
          <w:sz w:val="24"/>
          <w:szCs w:val="24"/>
        </w:rPr>
      </w:pPr>
    </w:p>
    <w:p w14:paraId="0757B7D9" w14:textId="77777777" w:rsidR="00DF58CF" w:rsidRDefault="00DF58CF" w:rsidP="00DF58CF">
      <w:pPr>
        <w:rPr>
          <w:rStyle w:val="DefaultFontHxMailStyle"/>
          <w:sz w:val="24"/>
          <w:szCs w:val="24"/>
        </w:rPr>
      </w:pPr>
      <w:r>
        <w:rPr>
          <w:rStyle w:val="DefaultFontHxMailStyle"/>
          <w:sz w:val="24"/>
          <w:szCs w:val="24"/>
        </w:rPr>
        <w:t xml:space="preserve">What we </w:t>
      </w:r>
      <w:r>
        <w:rPr>
          <w:rStyle w:val="DefaultFontHxMailStyle"/>
          <w:b/>
          <w:bCs/>
          <w:sz w:val="24"/>
          <w:szCs w:val="24"/>
          <w:u w:val="single"/>
        </w:rPr>
        <w:t>Lament</w:t>
      </w:r>
      <w:r>
        <w:rPr>
          <w:rStyle w:val="DefaultFontHxMailStyle"/>
          <w:sz w:val="24"/>
          <w:szCs w:val="24"/>
        </w:rPr>
        <w:t xml:space="preserve"> reveals what we </w:t>
      </w:r>
      <w:r>
        <w:rPr>
          <w:rStyle w:val="DefaultFontHxMailStyle"/>
          <w:b/>
          <w:bCs/>
          <w:sz w:val="24"/>
          <w:szCs w:val="24"/>
          <w:u w:val="single"/>
        </w:rPr>
        <w:t>Love</w:t>
      </w:r>
      <w:r>
        <w:rPr>
          <w:rStyle w:val="DefaultFontHxMailStyle"/>
          <w:sz w:val="24"/>
          <w:szCs w:val="24"/>
        </w:rPr>
        <w:t>:</w:t>
      </w:r>
    </w:p>
    <w:p w14:paraId="4B34C358" w14:textId="77777777" w:rsidR="00DF58CF" w:rsidRDefault="00DF58CF" w:rsidP="00DF58CF">
      <w:pPr>
        <w:pStyle w:val="ListParagraph"/>
        <w:numPr>
          <w:ilvl w:val="0"/>
          <w:numId w:val="1"/>
        </w:numPr>
        <w:rPr>
          <w:rStyle w:val="DefaultFontHxMailStyle"/>
          <w:rFonts w:eastAsia="Times New Roman"/>
          <w:sz w:val="24"/>
          <w:szCs w:val="24"/>
        </w:rPr>
      </w:pPr>
      <w:r>
        <w:rPr>
          <w:rStyle w:val="DefaultFontHxMailStyle"/>
          <w:rFonts w:eastAsia="Times New Roman"/>
          <w:sz w:val="24"/>
          <w:szCs w:val="24"/>
        </w:rPr>
        <w:t xml:space="preserve">Lost </w:t>
      </w:r>
      <w:r>
        <w:rPr>
          <w:rStyle w:val="DefaultFontHxMailStyle"/>
          <w:rFonts w:eastAsia="Times New Roman"/>
          <w:b/>
          <w:bCs/>
          <w:sz w:val="24"/>
          <w:szCs w:val="24"/>
          <w:u w:val="single"/>
        </w:rPr>
        <w:t>Comfort</w:t>
      </w:r>
      <w:r>
        <w:rPr>
          <w:rStyle w:val="DefaultFontHxMailStyle"/>
          <w:rFonts w:eastAsia="Times New Roman"/>
          <w:sz w:val="24"/>
          <w:szCs w:val="24"/>
        </w:rPr>
        <w:t xml:space="preserve"> and security (v. 10)</w:t>
      </w:r>
    </w:p>
    <w:p w14:paraId="4236D3B2" w14:textId="77777777" w:rsidR="00DF58CF" w:rsidRDefault="00DF58CF" w:rsidP="00DF58CF">
      <w:pPr>
        <w:pStyle w:val="ListParagraph"/>
        <w:numPr>
          <w:ilvl w:val="0"/>
          <w:numId w:val="1"/>
        </w:numPr>
        <w:rPr>
          <w:rStyle w:val="DefaultFontHxMailStyle"/>
          <w:rFonts w:eastAsia="Times New Roman"/>
          <w:sz w:val="24"/>
          <w:szCs w:val="24"/>
        </w:rPr>
      </w:pPr>
      <w:r>
        <w:rPr>
          <w:rStyle w:val="DefaultFontHxMailStyle"/>
          <w:rFonts w:eastAsia="Times New Roman"/>
          <w:sz w:val="24"/>
          <w:szCs w:val="24"/>
        </w:rPr>
        <w:t xml:space="preserve">Lost </w:t>
      </w:r>
      <w:r>
        <w:rPr>
          <w:rStyle w:val="DefaultFontHxMailStyle"/>
          <w:rFonts w:eastAsia="Times New Roman"/>
          <w:b/>
          <w:bCs/>
          <w:sz w:val="24"/>
          <w:szCs w:val="24"/>
          <w:u w:val="single"/>
        </w:rPr>
        <w:t>Dreams</w:t>
      </w:r>
      <w:r>
        <w:rPr>
          <w:rStyle w:val="DefaultFontHxMailStyle"/>
          <w:rFonts w:eastAsia="Times New Roman"/>
          <w:sz w:val="24"/>
          <w:szCs w:val="24"/>
        </w:rPr>
        <w:t xml:space="preserve"> and plans (3:2)</w:t>
      </w:r>
    </w:p>
    <w:p w14:paraId="4C642D81" w14:textId="77777777" w:rsidR="00DF58CF" w:rsidRDefault="00DF58CF" w:rsidP="00DF58CF">
      <w:pPr>
        <w:pStyle w:val="ListParagraph"/>
        <w:numPr>
          <w:ilvl w:val="0"/>
          <w:numId w:val="1"/>
        </w:numPr>
        <w:rPr>
          <w:rStyle w:val="DefaultFontHxMailStyle"/>
          <w:rFonts w:eastAsia="Times New Roman"/>
          <w:sz w:val="24"/>
          <w:szCs w:val="24"/>
        </w:rPr>
      </w:pPr>
      <w:r>
        <w:rPr>
          <w:rStyle w:val="DefaultFontHxMailStyle"/>
          <w:rFonts w:eastAsia="Times New Roman"/>
          <w:sz w:val="24"/>
          <w:szCs w:val="24"/>
        </w:rPr>
        <w:t xml:space="preserve">Lost </w:t>
      </w:r>
      <w:r>
        <w:rPr>
          <w:rStyle w:val="DefaultFontHxMailStyle"/>
          <w:rFonts w:eastAsia="Times New Roman"/>
          <w:b/>
          <w:bCs/>
          <w:sz w:val="24"/>
          <w:szCs w:val="24"/>
          <w:u w:val="single"/>
        </w:rPr>
        <w:t>Desires</w:t>
      </w:r>
      <w:r>
        <w:rPr>
          <w:rStyle w:val="DefaultFontHxMailStyle"/>
          <w:rFonts w:eastAsia="Times New Roman"/>
          <w:sz w:val="24"/>
          <w:szCs w:val="24"/>
        </w:rPr>
        <w:t xml:space="preserve"> for justice or revenge (3:4)</w:t>
      </w:r>
    </w:p>
    <w:p w14:paraId="3A327F89" w14:textId="77777777" w:rsidR="00DF58CF" w:rsidRDefault="00DF58CF" w:rsidP="00DF58CF">
      <w:pPr>
        <w:rPr>
          <w:rStyle w:val="DefaultFontHxMailStyle"/>
          <w:sz w:val="24"/>
          <w:szCs w:val="24"/>
        </w:rPr>
      </w:pPr>
    </w:p>
    <w:p w14:paraId="3E538429" w14:textId="77777777" w:rsidR="00DF58CF" w:rsidRDefault="00DF58CF" w:rsidP="00DF58CF">
      <w:pPr>
        <w:rPr>
          <w:rStyle w:val="DefaultFontHxMailStyle"/>
          <w:sz w:val="24"/>
          <w:szCs w:val="24"/>
        </w:rPr>
      </w:pPr>
      <w:r>
        <w:rPr>
          <w:rStyle w:val="DefaultFontHxMailStyle"/>
          <w:sz w:val="24"/>
          <w:szCs w:val="24"/>
        </w:rPr>
        <w:t xml:space="preserve">What God </w:t>
      </w:r>
      <w:r>
        <w:rPr>
          <w:rStyle w:val="DefaultFontHxMailStyle"/>
          <w:b/>
          <w:bCs/>
          <w:sz w:val="24"/>
          <w:szCs w:val="24"/>
          <w:u w:val="single"/>
        </w:rPr>
        <w:t>Laments</w:t>
      </w:r>
      <w:r>
        <w:rPr>
          <w:rStyle w:val="DefaultFontHxMailStyle"/>
          <w:sz w:val="24"/>
          <w:szCs w:val="24"/>
        </w:rPr>
        <w:t xml:space="preserve"> because of His unfailing </w:t>
      </w:r>
      <w:r>
        <w:rPr>
          <w:rStyle w:val="DefaultFontHxMailStyle"/>
          <w:b/>
          <w:bCs/>
          <w:sz w:val="24"/>
          <w:szCs w:val="24"/>
          <w:u w:val="single"/>
        </w:rPr>
        <w:t>Love</w:t>
      </w:r>
      <w:r>
        <w:rPr>
          <w:rStyle w:val="DefaultFontHxMailStyle"/>
          <w:sz w:val="24"/>
          <w:szCs w:val="24"/>
        </w:rPr>
        <w:t>:</w:t>
      </w:r>
    </w:p>
    <w:p w14:paraId="2501E71F" w14:textId="77777777" w:rsidR="00DF58CF" w:rsidRDefault="00DF58CF" w:rsidP="00DF58CF">
      <w:pPr>
        <w:pStyle w:val="ListParagraph"/>
        <w:numPr>
          <w:ilvl w:val="0"/>
          <w:numId w:val="2"/>
        </w:numPr>
        <w:rPr>
          <w:rStyle w:val="DefaultFontHxMailStyle"/>
          <w:rFonts w:eastAsia="Times New Roman"/>
          <w:sz w:val="24"/>
          <w:szCs w:val="24"/>
        </w:rPr>
      </w:pPr>
      <w:r>
        <w:rPr>
          <w:rStyle w:val="DefaultFontHxMailStyle"/>
          <w:rFonts w:eastAsia="Times New Roman"/>
          <w:sz w:val="24"/>
          <w:szCs w:val="24"/>
        </w:rPr>
        <w:t xml:space="preserve">The </w:t>
      </w:r>
      <w:r>
        <w:rPr>
          <w:rStyle w:val="DefaultFontHxMailStyle"/>
          <w:rFonts w:eastAsia="Times New Roman"/>
          <w:b/>
          <w:bCs/>
          <w:sz w:val="24"/>
          <w:szCs w:val="24"/>
          <w:u w:val="single"/>
        </w:rPr>
        <w:t>Confusion</w:t>
      </w:r>
      <w:r>
        <w:rPr>
          <w:rStyle w:val="DefaultFontHxMailStyle"/>
          <w:rFonts w:eastAsia="Times New Roman"/>
          <w:sz w:val="24"/>
          <w:szCs w:val="24"/>
        </w:rPr>
        <w:t xml:space="preserve"> of lost people (v. 11)</w:t>
      </w:r>
    </w:p>
    <w:p w14:paraId="550C5C03" w14:textId="77777777" w:rsidR="00DF58CF" w:rsidRDefault="00DF58CF" w:rsidP="00DF58CF">
      <w:pPr>
        <w:pStyle w:val="ListParagraph"/>
        <w:numPr>
          <w:ilvl w:val="0"/>
          <w:numId w:val="2"/>
        </w:numPr>
        <w:rPr>
          <w:rStyle w:val="DefaultFontHxMailStyle"/>
          <w:rFonts w:eastAsia="Times New Roman"/>
          <w:sz w:val="24"/>
          <w:szCs w:val="24"/>
        </w:rPr>
      </w:pPr>
      <w:r>
        <w:rPr>
          <w:rStyle w:val="DefaultFontHxMailStyle"/>
          <w:rFonts w:eastAsia="Times New Roman"/>
          <w:sz w:val="24"/>
          <w:szCs w:val="24"/>
        </w:rPr>
        <w:t xml:space="preserve">The </w:t>
      </w:r>
      <w:r>
        <w:rPr>
          <w:rStyle w:val="DefaultFontHxMailStyle"/>
          <w:rFonts w:eastAsia="Times New Roman"/>
          <w:b/>
          <w:bCs/>
          <w:sz w:val="24"/>
          <w:szCs w:val="24"/>
          <w:u w:val="single"/>
        </w:rPr>
        <w:t>Corruption</w:t>
      </w:r>
      <w:r>
        <w:rPr>
          <w:rStyle w:val="DefaultFontHxMailStyle"/>
          <w:rFonts w:eastAsia="Times New Roman"/>
          <w:sz w:val="24"/>
          <w:szCs w:val="24"/>
        </w:rPr>
        <w:t xml:space="preserve"> in a lost city (1:2; Rom. 1:21-32)</w:t>
      </w:r>
    </w:p>
    <w:p w14:paraId="5632D16E" w14:textId="77777777" w:rsidR="00DF58CF" w:rsidRDefault="00DF58CF" w:rsidP="00DF58CF">
      <w:pPr>
        <w:pStyle w:val="ListParagraph"/>
        <w:numPr>
          <w:ilvl w:val="0"/>
          <w:numId w:val="2"/>
        </w:numPr>
        <w:rPr>
          <w:rStyle w:val="DefaultFontHxMailStyle"/>
          <w:rFonts w:eastAsia="Times New Roman"/>
          <w:sz w:val="24"/>
          <w:szCs w:val="24"/>
        </w:rPr>
      </w:pPr>
      <w:r>
        <w:rPr>
          <w:rStyle w:val="DefaultFontHxMailStyle"/>
          <w:rFonts w:eastAsia="Times New Roman"/>
          <w:sz w:val="24"/>
          <w:szCs w:val="24"/>
        </w:rPr>
        <w:t xml:space="preserve">The </w:t>
      </w:r>
      <w:r>
        <w:rPr>
          <w:rStyle w:val="DefaultFontHxMailStyle"/>
          <w:rFonts w:eastAsia="Times New Roman"/>
          <w:b/>
          <w:bCs/>
          <w:sz w:val="24"/>
          <w:szCs w:val="24"/>
          <w:u w:val="single"/>
        </w:rPr>
        <w:t>Complacency</w:t>
      </w:r>
      <w:r>
        <w:rPr>
          <w:rStyle w:val="DefaultFontHxMailStyle"/>
          <w:rFonts w:eastAsia="Times New Roman"/>
          <w:sz w:val="24"/>
          <w:szCs w:val="24"/>
        </w:rPr>
        <w:t xml:space="preserve"> of His servants (v. 10)</w:t>
      </w:r>
    </w:p>
    <w:p w14:paraId="769949D7" w14:textId="77777777" w:rsidR="00DF58CF" w:rsidRDefault="00DF58CF" w:rsidP="00DF58CF">
      <w:pPr>
        <w:rPr>
          <w:rStyle w:val="DefaultFontHxMailStyle"/>
          <w:sz w:val="24"/>
          <w:szCs w:val="24"/>
        </w:rPr>
      </w:pPr>
    </w:p>
    <w:p w14:paraId="71B2B7FC" w14:textId="77777777" w:rsidR="00DF58CF" w:rsidRDefault="00DF58CF" w:rsidP="00DF58CF">
      <w:pPr>
        <w:rPr>
          <w:rStyle w:val="DefaultFontHxMailStyle"/>
          <w:sz w:val="24"/>
          <w:szCs w:val="24"/>
        </w:rPr>
      </w:pPr>
      <w:r>
        <w:rPr>
          <w:rStyle w:val="DefaultFontHxMailStyle"/>
          <w:sz w:val="24"/>
          <w:szCs w:val="24"/>
        </w:rPr>
        <w:t>“The god of this world has blinded the minds of the unbelievers, to keep them from seeing the light of the gospel of the glory of Christ, who is the image of God. For what we proclaim is not ourselves, but Jesus Christ as Lord, with ourselves as your servants for Jesus' sake. For God, who said, ‘Let light shine out of darkness,’ has shone in our hearts to give the light of the knowledge of the glory of God in the face of Jesus Christ.” 2 Corinthians 4:4-6</w:t>
      </w:r>
    </w:p>
    <w:p w14:paraId="257D466D" w14:textId="77777777" w:rsidR="00300D5A" w:rsidRDefault="00300D5A"/>
    <w:sectPr w:rsidR="00300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E6F6E"/>
    <w:multiLevelType w:val="hybridMultilevel"/>
    <w:tmpl w:val="399A5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E567C2"/>
    <w:multiLevelType w:val="hybridMultilevel"/>
    <w:tmpl w:val="876CD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2234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126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CF"/>
    <w:rsid w:val="00300D5A"/>
    <w:rsid w:val="00C65ECC"/>
    <w:rsid w:val="00D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6414"/>
  <w15:chartTrackingRefBased/>
  <w15:docId w15:val="{266D45D9-F178-4A4F-9F16-B896CDDB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8CF"/>
    <w:pPr>
      <w:ind w:left="720"/>
    </w:pPr>
  </w:style>
  <w:style w:type="character" w:customStyle="1" w:styleId="DefaultFontHxMailStyle">
    <w:name w:val="Default Font HxMail Style"/>
    <w:basedOn w:val="DefaultParagraphFont"/>
    <w:rsid w:val="00DF58CF"/>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231">
      <w:bodyDiv w:val="1"/>
      <w:marLeft w:val="0"/>
      <w:marRight w:val="0"/>
      <w:marTop w:val="0"/>
      <w:marBottom w:val="0"/>
      <w:divBdr>
        <w:top w:val="none" w:sz="0" w:space="0" w:color="auto"/>
        <w:left w:val="none" w:sz="0" w:space="0" w:color="auto"/>
        <w:bottom w:val="none" w:sz="0" w:space="0" w:color="auto"/>
        <w:right w:val="none" w:sz="0" w:space="0" w:color="auto"/>
      </w:divBdr>
    </w:div>
    <w:div w:id="17445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2022-11-08T18:59:00Z</dcterms:created>
  <dcterms:modified xsi:type="dcterms:W3CDTF">2022-11-08T19:03:00Z</dcterms:modified>
</cp:coreProperties>
</file>