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6736" w14:textId="77777777" w:rsidR="007D7E3E" w:rsidRPr="007D7E3E" w:rsidRDefault="007D7E3E" w:rsidP="007D7E3E">
      <w:pPr>
        <w:shd w:val="clear" w:color="auto" w:fill="FFFFFF"/>
        <w:spacing w:after="0" w:line="240" w:lineRule="auto"/>
        <w:jc w:val="center"/>
        <w:rPr>
          <w:rFonts w:eastAsia="Times New Roman" w:cstheme="minorHAnsi"/>
          <w:color w:val="242424"/>
          <w:sz w:val="28"/>
          <w:szCs w:val="28"/>
        </w:rPr>
      </w:pPr>
      <w:r w:rsidRPr="007D7E3E">
        <w:rPr>
          <w:rFonts w:eastAsia="Times New Roman" w:cstheme="minorHAnsi"/>
          <w:b/>
          <w:bCs/>
          <w:color w:val="000000"/>
          <w:sz w:val="28"/>
          <w:szCs w:val="28"/>
          <w:bdr w:val="none" w:sz="0" w:space="0" w:color="auto" w:frame="1"/>
        </w:rPr>
        <w:t>The Practices of a United Church</w:t>
      </w:r>
      <w:r w:rsidRPr="007D7E3E">
        <w:rPr>
          <w:rFonts w:eastAsia="Times New Roman" w:cstheme="minorHAnsi"/>
          <w:color w:val="000000"/>
          <w:sz w:val="28"/>
          <w:szCs w:val="28"/>
          <w:bdr w:val="none" w:sz="0" w:space="0" w:color="auto" w:frame="1"/>
        </w:rPr>
        <w:br/>
        <w:t>Ephesians 4:10-16</w:t>
      </w:r>
    </w:p>
    <w:p w14:paraId="0FB84814" w14:textId="77777777" w:rsidR="007D7E3E" w:rsidRPr="007D7E3E" w:rsidRDefault="007D7E3E" w:rsidP="007D7E3E">
      <w:pPr>
        <w:shd w:val="clear" w:color="auto" w:fill="FFFFFF"/>
        <w:spacing w:after="0" w:line="240" w:lineRule="auto"/>
        <w:rPr>
          <w:rFonts w:eastAsia="Times New Roman" w:cstheme="minorHAnsi"/>
          <w:color w:val="242424"/>
          <w:sz w:val="28"/>
          <w:szCs w:val="28"/>
        </w:rPr>
      </w:pPr>
      <w:r w:rsidRPr="007D7E3E">
        <w:rPr>
          <w:rFonts w:eastAsia="Times New Roman" w:cstheme="minorHAnsi"/>
          <w:color w:val="242424"/>
          <w:sz w:val="28"/>
          <w:szCs w:val="28"/>
        </w:rPr>
        <w:t> </w:t>
      </w:r>
    </w:p>
    <w:p w14:paraId="2BB1E95B" w14:textId="77777777" w:rsidR="007D7E3E" w:rsidRPr="007D7E3E" w:rsidRDefault="007D7E3E" w:rsidP="007D7E3E">
      <w:pPr>
        <w:shd w:val="clear" w:color="auto" w:fill="FFFFFF"/>
        <w:spacing w:after="0" w:line="276"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Gospel </w:t>
      </w:r>
      <w:r w:rsidRPr="007D7E3E">
        <w:rPr>
          <w:rFonts w:eastAsia="Times New Roman" w:cstheme="minorHAnsi"/>
          <w:b/>
          <w:bCs/>
          <w:color w:val="000000"/>
          <w:sz w:val="28"/>
          <w:szCs w:val="28"/>
          <w:u w:val="single"/>
          <w:bdr w:val="none" w:sz="0" w:space="0" w:color="auto" w:frame="1"/>
          <w:shd w:val="clear" w:color="auto" w:fill="FFFFFF"/>
        </w:rPr>
        <w:t>Saturation</w:t>
      </w:r>
      <w:r w:rsidRPr="007D7E3E">
        <w:rPr>
          <w:rFonts w:eastAsia="Times New Roman" w:cstheme="minorHAnsi"/>
          <w:color w:val="000000"/>
          <w:sz w:val="28"/>
          <w:szCs w:val="28"/>
          <w:bdr w:val="none" w:sz="0" w:space="0" w:color="auto" w:frame="1"/>
          <w:shd w:val="clear" w:color="auto" w:fill="FFFFFF"/>
        </w:rPr>
        <w:t xml:space="preserve"> - Jesus is filling all things (4:10) </w:t>
      </w:r>
      <w:r w:rsidRPr="00620325">
        <w:rPr>
          <w:rFonts w:eastAsia="Times New Roman" w:cstheme="minorHAnsi"/>
          <w:b/>
          <w:bCs/>
          <w:color w:val="000000"/>
          <w:sz w:val="28"/>
          <w:szCs w:val="28"/>
          <w:u w:val="single"/>
          <w:bdr w:val="none" w:sz="0" w:space="0" w:color="auto" w:frame="1"/>
          <w:shd w:val="clear" w:color="auto" w:fill="FFFFFF"/>
        </w:rPr>
        <w:t>through the church</w:t>
      </w:r>
      <w:r w:rsidRPr="007D7E3E">
        <w:rPr>
          <w:rFonts w:eastAsia="Times New Roman" w:cstheme="minorHAnsi"/>
          <w:color w:val="000000"/>
          <w:sz w:val="28"/>
          <w:szCs w:val="28"/>
          <w:bdr w:val="none" w:sz="0" w:space="0" w:color="auto" w:frame="1"/>
          <w:shd w:val="clear" w:color="auto" w:fill="FFFFFF"/>
        </w:rPr>
        <w:t xml:space="preserve"> (3:10)</w:t>
      </w:r>
    </w:p>
    <w:p w14:paraId="6352037A" w14:textId="77777777" w:rsidR="007D7E3E" w:rsidRPr="007D7E3E" w:rsidRDefault="007D7E3E" w:rsidP="007D7E3E">
      <w:pPr>
        <w:shd w:val="clear" w:color="auto" w:fill="FFFFFF"/>
        <w:spacing w:after="0" w:line="276"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 xml:space="preserve">“He who descended is the one who also ascended far above all the heavens, that he might fill all things. And he gave the apostles, the prophets, the evangelists, the </w:t>
      </w:r>
      <w:proofErr w:type="gramStart"/>
      <w:r w:rsidRPr="007D7E3E">
        <w:rPr>
          <w:rFonts w:eastAsia="Times New Roman" w:cstheme="minorHAnsi"/>
          <w:color w:val="000000"/>
          <w:sz w:val="28"/>
          <w:szCs w:val="28"/>
          <w:bdr w:val="none" w:sz="0" w:space="0" w:color="auto" w:frame="1"/>
          <w:shd w:val="clear" w:color="auto" w:fill="FFFFFF"/>
        </w:rPr>
        <w:t>shepherds</w:t>
      </w:r>
      <w:proofErr w:type="gramEnd"/>
      <w:r w:rsidRPr="007D7E3E">
        <w:rPr>
          <w:rFonts w:eastAsia="Times New Roman" w:cstheme="minorHAnsi"/>
          <w:color w:val="000000"/>
          <w:sz w:val="28"/>
          <w:szCs w:val="28"/>
          <w:bdr w:val="none" w:sz="0" w:space="0" w:color="auto" w:frame="1"/>
          <w:shd w:val="clear" w:color="auto" w:fill="FFFFFF"/>
        </w:rPr>
        <w:t> and teachers, to equip the saints for the work of ministry, for building up the body of Christ, until we all attain to the unity of the faith and of the knowledge of the Son of God, to mature manhood, to the measure of the stature of the fullness of Christ.” Ephesians 3:10-13</w:t>
      </w:r>
    </w:p>
    <w:p w14:paraId="27EEF9EE" w14:textId="77777777" w:rsidR="00870B75" w:rsidRDefault="00870B75" w:rsidP="007D7E3E">
      <w:pPr>
        <w:shd w:val="clear" w:color="auto" w:fill="FFFFFF"/>
        <w:spacing w:after="0" w:line="360" w:lineRule="auto"/>
        <w:rPr>
          <w:rFonts w:eastAsia="Times New Roman" w:cstheme="minorHAnsi"/>
          <w:b/>
          <w:bCs/>
          <w:color w:val="000000"/>
          <w:sz w:val="28"/>
          <w:szCs w:val="28"/>
          <w:bdr w:val="none" w:sz="0" w:space="0" w:color="auto" w:frame="1"/>
          <w:shd w:val="clear" w:color="auto" w:fill="FFFFFF"/>
        </w:rPr>
      </w:pPr>
    </w:p>
    <w:p w14:paraId="5C5C3ABB" w14:textId="281E27F0" w:rsidR="007D7E3E" w:rsidRPr="007D7E3E" w:rsidRDefault="007D7E3E" w:rsidP="007D7E3E">
      <w:pPr>
        <w:shd w:val="clear" w:color="auto" w:fill="FFFFFF"/>
        <w:spacing w:after="0" w:line="360" w:lineRule="auto"/>
        <w:rPr>
          <w:rFonts w:eastAsia="Times New Roman" w:cstheme="minorHAnsi"/>
          <w:color w:val="242424"/>
          <w:sz w:val="28"/>
          <w:szCs w:val="28"/>
        </w:rPr>
      </w:pPr>
      <w:r w:rsidRPr="007D7E3E">
        <w:rPr>
          <w:rFonts w:eastAsia="Times New Roman" w:cstheme="minorHAnsi"/>
          <w:b/>
          <w:bCs/>
          <w:color w:val="000000"/>
          <w:sz w:val="28"/>
          <w:szCs w:val="28"/>
          <w:bdr w:val="none" w:sz="0" w:space="0" w:color="auto" w:frame="1"/>
          <w:shd w:val="clear" w:color="auto" w:fill="FFFFFF"/>
        </w:rPr>
        <w:t>Three Essential Steps to Living as the Church United:</w:t>
      </w:r>
    </w:p>
    <w:p w14:paraId="594608D9" w14:textId="4FC877B2" w:rsidR="007D7E3E" w:rsidRPr="007D7E3E" w:rsidRDefault="007D7E3E" w:rsidP="007D7E3E">
      <w:pPr>
        <w:numPr>
          <w:ilvl w:val="0"/>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C</w:t>
      </w:r>
      <w:r w:rsidR="00870B75">
        <w:rPr>
          <w:rFonts w:eastAsia="Times New Roman" w:cstheme="minorHAnsi"/>
          <w:b/>
          <w:bCs/>
          <w:color w:val="000000"/>
          <w:sz w:val="28"/>
          <w:szCs w:val="28"/>
          <w:bdr w:val="none" w:sz="0" w:space="0" w:color="auto" w:frame="1"/>
          <w:shd w:val="clear" w:color="auto" w:fill="FFFFFF"/>
        </w:rPr>
        <w:t>_________</w:t>
      </w:r>
      <w:proofErr w:type="gramStart"/>
      <w:r w:rsidR="00870B75">
        <w:rPr>
          <w:rFonts w:eastAsia="Times New Roman" w:cstheme="minorHAnsi"/>
          <w:b/>
          <w:bCs/>
          <w:color w:val="000000"/>
          <w:sz w:val="28"/>
          <w:szCs w:val="28"/>
          <w:bdr w:val="none" w:sz="0" w:space="0" w:color="auto" w:frame="1"/>
          <w:shd w:val="clear" w:color="auto" w:fill="FFFFFF"/>
        </w:rPr>
        <w:t>_</w:t>
      </w:r>
      <w:r w:rsidRPr="007D7E3E">
        <w:rPr>
          <w:rFonts w:eastAsia="Times New Roman" w:cstheme="minorHAnsi"/>
          <w:color w:val="000000"/>
          <w:sz w:val="28"/>
          <w:szCs w:val="28"/>
          <w:bdr w:val="none" w:sz="0" w:space="0" w:color="auto" w:frame="1"/>
          <w:shd w:val="clear" w:color="auto" w:fill="FFFFFF"/>
        </w:rPr>
        <w:t>(</w:t>
      </w:r>
      <w:proofErr w:type="gramEnd"/>
      <w:r w:rsidRPr="007D7E3E">
        <w:rPr>
          <w:rFonts w:eastAsia="Times New Roman" w:cstheme="minorHAnsi"/>
          <w:color w:val="000000"/>
          <w:sz w:val="28"/>
          <w:szCs w:val="28"/>
          <w:bdr w:val="none" w:sz="0" w:space="0" w:color="auto" w:frame="1"/>
          <w:shd w:val="clear" w:color="auto" w:fill="FFFFFF"/>
        </w:rPr>
        <w:t>v. 12-13)</w:t>
      </w:r>
    </w:p>
    <w:p w14:paraId="6ECE62C4" w14:textId="32EF3C74"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b/>
          <w:bCs/>
          <w:color w:val="000000"/>
          <w:sz w:val="28"/>
          <w:szCs w:val="28"/>
          <w:bdr w:val="none" w:sz="0" w:space="0" w:color="auto" w:frame="1"/>
          <w:shd w:val="clear" w:color="auto" w:fill="FFFFFF"/>
        </w:rPr>
        <w:t>K</w:t>
      </w:r>
      <w:r w:rsidR="00870B75">
        <w:rPr>
          <w:rFonts w:eastAsia="Times New Roman" w:cstheme="minorHAnsi"/>
          <w:b/>
          <w:bCs/>
          <w:color w:val="000000"/>
          <w:sz w:val="28"/>
          <w:szCs w:val="28"/>
          <w:bdr w:val="none" w:sz="0" w:space="0" w:color="auto" w:frame="1"/>
          <w:shd w:val="clear" w:color="auto" w:fill="FFFFFF"/>
        </w:rPr>
        <w:t xml:space="preserve">_______ </w:t>
      </w:r>
      <w:r w:rsidRPr="007D7E3E">
        <w:rPr>
          <w:rFonts w:eastAsia="Times New Roman" w:cstheme="minorHAnsi"/>
          <w:color w:val="000000"/>
          <w:sz w:val="28"/>
          <w:szCs w:val="28"/>
          <w:bdr w:val="none" w:sz="0" w:space="0" w:color="auto" w:frame="1"/>
          <w:shd w:val="clear" w:color="auto" w:fill="FFFFFF"/>
        </w:rPr>
        <w:t>the Suffering, Sovereign Savior (v. 10)</w:t>
      </w:r>
    </w:p>
    <w:p w14:paraId="7EAFF5A8" w14:textId="78552DBB"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Experience His overflowing </w:t>
      </w:r>
      <w:r w:rsidRPr="007D7E3E">
        <w:rPr>
          <w:rFonts w:eastAsia="Times New Roman" w:cstheme="minorHAnsi"/>
          <w:b/>
          <w:bCs/>
          <w:color w:val="000000"/>
          <w:sz w:val="28"/>
          <w:szCs w:val="28"/>
          <w:bdr w:val="none" w:sz="0" w:space="0" w:color="auto" w:frame="1"/>
          <w:shd w:val="clear" w:color="auto" w:fill="FFFFFF"/>
        </w:rPr>
        <w:t>L</w:t>
      </w:r>
      <w:r w:rsidR="00870B75">
        <w:rPr>
          <w:rFonts w:eastAsia="Times New Roman" w:cstheme="minorHAnsi"/>
          <w:b/>
          <w:bCs/>
          <w:color w:val="000000"/>
          <w:sz w:val="28"/>
          <w:szCs w:val="28"/>
          <w:bdr w:val="none" w:sz="0" w:space="0" w:color="auto" w:frame="1"/>
          <w:shd w:val="clear" w:color="auto" w:fill="FFFFFF"/>
        </w:rPr>
        <w:t>______</w:t>
      </w:r>
      <w:proofErr w:type="gramStart"/>
      <w:r w:rsidR="00870B75">
        <w:rPr>
          <w:rFonts w:eastAsia="Times New Roman" w:cstheme="minorHAnsi"/>
          <w:b/>
          <w:bCs/>
          <w:color w:val="000000"/>
          <w:sz w:val="28"/>
          <w:szCs w:val="28"/>
          <w:bdr w:val="none" w:sz="0" w:space="0" w:color="auto" w:frame="1"/>
          <w:shd w:val="clear" w:color="auto" w:fill="FFFFFF"/>
        </w:rPr>
        <w:t>_</w:t>
      </w:r>
      <w:r w:rsidRPr="007D7E3E">
        <w:rPr>
          <w:rFonts w:eastAsia="Times New Roman" w:cstheme="minorHAnsi"/>
          <w:color w:val="000000"/>
          <w:sz w:val="28"/>
          <w:szCs w:val="28"/>
          <w:bdr w:val="none" w:sz="0" w:space="0" w:color="auto" w:frame="1"/>
          <w:shd w:val="clear" w:color="auto" w:fill="FFFFFF"/>
        </w:rPr>
        <w:t>(</w:t>
      </w:r>
      <w:proofErr w:type="gramEnd"/>
      <w:r w:rsidRPr="007D7E3E">
        <w:rPr>
          <w:rFonts w:eastAsia="Times New Roman" w:cstheme="minorHAnsi"/>
          <w:color w:val="000000"/>
          <w:sz w:val="28"/>
          <w:szCs w:val="28"/>
          <w:bdr w:val="none" w:sz="0" w:space="0" w:color="auto" w:frame="1"/>
          <w:shd w:val="clear" w:color="auto" w:fill="FFFFFF"/>
        </w:rPr>
        <w:t>Eph. 3:19)</w:t>
      </w:r>
    </w:p>
    <w:p w14:paraId="3F7022FF" w14:textId="66008C87"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Mature in Christ-like </w:t>
      </w:r>
      <w:r w:rsidRPr="007D7E3E">
        <w:rPr>
          <w:rFonts w:eastAsia="Times New Roman" w:cstheme="minorHAnsi"/>
          <w:b/>
          <w:bCs/>
          <w:color w:val="000000"/>
          <w:sz w:val="28"/>
          <w:szCs w:val="28"/>
          <w:bdr w:val="none" w:sz="0" w:space="0" w:color="auto" w:frame="1"/>
          <w:shd w:val="clear" w:color="auto" w:fill="FFFFFF"/>
        </w:rPr>
        <w:t>C</w:t>
      </w:r>
      <w:r w:rsidR="00870B75">
        <w:rPr>
          <w:rFonts w:eastAsia="Times New Roman" w:cstheme="minorHAnsi"/>
          <w:b/>
          <w:bCs/>
          <w:color w:val="000000"/>
          <w:sz w:val="28"/>
          <w:szCs w:val="28"/>
          <w:bdr w:val="none" w:sz="0" w:space="0" w:color="auto" w:frame="1"/>
          <w:shd w:val="clear" w:color="auto" w:fill="FFFFFF"/>
        </w:rPr>
        <w:t>___________</w:t>
      </w:r>
      <w:proofErr w:type="gramStart"/>
      <w:r w:rsidR="00870B75">
        <w:rPr>
          <w:rFonts w:eastAsia="Times New Roman" w:cstheme="minorHAnsi"/>
          <w:b/>
          <w:bCs/>
          <w:color w:val="000000"/>
          <w:sz w:val="28"/>
          <w:szCs w:val="28"/>
          <w:bdr w:val="none" w:sz="0" w:space="0" w:color="auto" w:frame="1"/>
          <w:shd w:val="clear" w:color="auto" w:fill="FFFFFF"/>
        </w:rPr>
        <w:t>_</w:t>
      </w:r>
      <w:r w:rsidRPr="007D7E3E">
        <w:rPr>
          <w:rFonts w:eastAsia="Times New Roman" w:cstheme="minorHAnsi"/>
          <w:color w:val="000000"/>
          <w:sz w:val="28"/>
          <w:szCs w:val="28"/>
          <w:bdr w:val="none" w:sz="0" w:space="0" w:color="auto" w:frame="1"/>
          <w:shd w:val="clear" w:color="auto" w:fill="FFFFFF"/>
        </w:rPr>
        <w:t>(</w:t>
      </w:r>
      <w:proofErr w:type="gramEnd"/>
      <w:r w:rsidRPr="007D7E3E">
        <w:rPr>
          <w:rFonts w:eastAsia="Times New Roman" w:cstheme="minorHAnsi"/>
          <w:color w:val="000000"/>
          <w:sz w:val="28"/>
          <w:szCs w:val="28"/>
          <w:bdr w:val="none" w:sz="0" w:space="0" w:color="auto" w:frame="1"/>
          <w:shd w:val="clear" w:color="auto" w:fill="FFFFFF"/>
        </w:rPr>
        <w:t>v. 14-15)</w:t>
      </w:r>
    </w:p>
    <w:p w14:paraId="4BFB58F1" w14:textId="45DF29AB" w:rsidR="007D7E3E" w:rsidRPr="007D7E3E" w:rsidRDefault="007D7E3E" w:rsidP="007D7E3E">
      <w:pPr>
        <w:numPr>
          <w:ilvl w:val="0"/>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U</w:t>
      </w:r>
      <w:r w:rsidR="00870B75">
        <w:rPr>
          <w:rFonts w:eastAsia="Times New Roman" w:cstheme="minorHAnsi"/>
          <w:b/>
          <w:bCs/>
          <w:color w:val="000000"/>
          <w:sz w:val="28"/>
          <w:szCs w:val="28"/>
          <w:bdr w:val="none" w:sz="0" w:space="0" w:color="auto" w:frame="1"/>
          <w:shd w:val="clear" w:color="auto" w:fill="FFFFFF"/>
        </w:rPr>
        <w:t>_______</w:t>
      </w:r>
    </w:p>
    <w:p w14:paraId="048FFA42" w14:textId="658373AC"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Remember there is</w:t>
      </w:r>
      <w:r w:rsidR="00870B75">
        <w:rPr>
          <w:rFonts w:eastAsia="Times New Roman" w:cstheme="minorHAnsi"/>
          <w:color w:val="000000"/>
          <w:sz w:val="28"/>
          <w:szCs w:val="28"/>
          <w:bdr w:val="none" w:sz="0" w:space="0" w:color="auto" w:frame="1"/>
          <w:shd w:val="clear" w:color="auto" w:fill="FFFFFF"/>
        </w:rPr>
        <w:t xml:space="preserve"> </w:t>
      </w:r>
      <w:proofErr w:type="spellStart"/>
      <w:r w:rsidRPr="007D7E3E">
        <w:rPr>
          <w:rFonts w:eastAsia="Times New Roman" w:cstheme="minorHAnsi"/>
          <w:b/>
          <w:bCs/>
          <w:color w:val="000000"/>
          <w:sz w:val="28"/>
          <w:szCs w:val="28"/>
          <w:bdr w:val="none" w:sz="0" w:space="0" w:color="auto" w:frame="1"/>
          <w:shd w:val="clear" w:color="auto" w:fill="FFFFFF"/>
        </w:rPr>
        <w:t>O</w:t>
      </w:r>
      <w:proofErr w:type="spellEnd"/>
      <w:r w:rsidR="00870B75">
        <w:rPr>
          <w:rFonts w:eastAsia="Times New Roman" w:cstheme="minorHAnsi"/>
          <w:b/>
          <w:bCs/>
          <w:color w:val="000000"/>
          <w:sz w:val="28"/>
          <w:szCs w:val="28"/>
          <w:bdr w:val="none" w:sz="0" w:space="0" w:color="auto" w:frame="1"/>
          <w:shd w:val="clear" w:color="auto" w:fill="FFFFFF"/>
        </w:rPr>
        <w:t xml:space="preserve">_____ </w:t>
      </w:r>
      <w:r w:rsidRPr="007D7E3E">
        <w:rPr>
          <w:rFonts w:eastAsia="Times New Roman" w:cstheme="minorHAnsi"/>
          <w:color w:val="000000"/>
          <w:sz w:val="28"/>
          <w:szCs w:val="28"/>
          <w:bdr w:val="none" w:sz="0" w:space="0" w:color="auto" w:frame="1"/>
          <w:shd w:val="clear" w:color="auto" w:fill="FFFFFF"/>
        </w:rPr>
        <w:t>Church (v. 4,12-13)</w:t>
      </w:r>
    </w:p>
    <w:p w14:paraId="22806E40" w14:textId="42901AB8"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Rejoice in God’s creative</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G</w:t>
      </w:r>
      <w:r w:rsidR="00870B75">
        <w:rPr>
          <w:rFonts w:eastAsia="Times New Roman" w:cstheme="minorHAnsi"/>
          <w:b/>
          <w:bCs/>
          <w:color w:val="000000"/>
          <w:sz w:val="28"/>
          <w:szCs w:val="28"/>
          <w:bdr w:val="none" w:sz="0" w:space="0" w:color="auto" w:frame="1"/>
          <w:shd w:val="clear" w:color="auto" w:fill="FFFFFF"/>
        </w:rPr>
        <w:t>___________</w:t>
      </w:r>
      <w:proofErr w:type="gramStart"/>
      <w:r w:rsidR="00870B75">
        <w:rPr>
          <w:rFonts w:eastAsia="Times New Roman" w:cstheme="minorHAnsi"/>
          <w:b/>
          <w:bCs/>
          <w:color w:val="000000"/>
          <w:sz w:val="28"/>
          <w:szCs w:val="28"/>
          <w:bdr w:val="none" w:sz="0" w:space="0" w:color="auto" w:frame="1"/>
          <w:shd w:val="clear" w:color="auto" w:fill="FFFFFF"/>
        </w:rPr>
        <w:t>_</w:t>
      </w:r>
      <w:r w:rsidRPr="007D7E3E">
        <w:rPr>
          <w:rFonts w:eastAsia="Times New Roman" w:cstheme="minorHAnsi"/>
          <w:color w:val="000000"/>
          <w:sz w:val="28"/>
          <w:szCs w:val="28"/>
          <w:bdr w:val="none" w:sz="0" w:space="0" w:color="auto" w:frame="1"/>
          <w:shd w:val="clear" w:color="auto" w:fill="FFFFFF"/>
        </w:rPr>
        <w:t>(</w:t>
      </w:r>
      <w:proofErr w:type="gramEnd"/>
      <w:r w:rsidRPr="007D7E3E">
        <w:rPr>
          <w:rFonts w:eastAsia="Times New Roman" w:cstheme="minorHAnsi"/>
          <w:color w:val="000000"/>
          <w:sz w:val="28"/>
          <w:szCs w:val="28"/>
          <w:bdr w:val="none" w:sz="0" w:space="0" w:color="auto" w:frame="1"/>
          <w:shd w:val="clear" w:color="auto" w:fill="FFFFFF"/>
        </w:rPr>
        <w:t>v. 7,11-12)</w:t>
      </w:r>
    </w:p>
    <w:p w14:paraId="34125089" w14:textId="04EFB45B"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Reach out in</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L</w:t>
      </w:r>
      <w:r w:rsidR="00870B75">
        <w:rPr>
          <w:rFonts w:eastAsia="Times New Roman" w:cstheme="minorHAnsi"/>
          <w:b/>
          <w:bCs/>
          <w:color w:val="000000"/>
          <w:sz w:val="28"/>
          <w:szCs w:val="28"/>
          <w:bdr w:val="none" w:sz="0" w:space="0" w:color="auto" w:frame="1"/>
          <w:shd w:val="clear" w:color="auto" w:fill="FFFFFF"/>
        </w:rPr>
        <w:t>____</w:t>
      </w:r>
      <w:proofErr w:type="gramStart"/>
      <w:r w:rsidR="00870B75">
        <w:rPr>
          <w:rFonts w:eastAsia="Times New Roman" w:cstheme="minorHAnsi"/>
          <w:b/>
          <w:bCs/>
          <w:color w:val="000000"/>
          <w:sz w:val="28"/>
          <w:szCs w:val="28"/>
          <w:bdr w:val="none" w:sz="0" w:space="0" w:color="auto" w:frame="1"/>
          <w:shd w:val="clear" w:color="auto" w:fill="FFFFFF"/>
        </w:rPr>
        <w:t>_</w:t>
      </w:r>
      <w:r w:rsidRPr="007D7E3E">
        <w:rPr>
          <w:rFonts w:eastAsia="Times New Roman" w:cstheme="minorHAnsi"/>
          <w:color w:val="000000"/>
          <w:sz w:val="28"/>
          <w:szCs w:val="28"/>
          <w:bdr w:val="none" w:sz="0" w:space="0" w:color="auto" w:frame="1"/>
          <w:shd w:val="clear" w:color="auto" w:fill="FFFFFF"/>
        </w:rPr>
        <w:t>(</w:t>
      </w:r>
      <w:proofErr w:type="gramEnd"/>
      <w:r w:rsidRPr="007D7E3E">
        <w:rPr>
          <w:rFonts w:eastAsia="Times New Roman" w:cstheme="minorHAnsi"/>
          <w:color w:val="000000"/>
          <w:sz w:val="28"/>
          <w:szCs w:val="28"/>
          <w:bdr w:val="none" w:sz="0" w:space="0" w:color="auto" w:frame="1"/>
          <w:shd w:val="clear" w:color="auto" w:fill="FFFFFF"/>
        </w:rPr>
        <w:t>v. 15)</w:t>
      </w:r>
    </w:p>
    <w:p w14:paraId="3DA875F4" w14:textId="77777777" w:rsidR="007D7E3E" w:rsidRPr="007D7E3E" w:rsidRDefault="007D7E3E" w:rsidP="007D7E3E">
      <w:pPr>
        <w:numPr>
          <w:ilvl w:val="2"/>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 xml:space="preserve">I know you &gt; I love you &gt; I like you &gt; I need </w:t>
      </w:r>
      <w:proofErr w:type="gramStart"/>
      <w:r w:rsidRPr="007D7E3E">
        <w:rPr>
          <w:rFonts w:eastAsia="Times New Roman" w:cstheme="minorHAnsi"/>
          <w:color w:val="000000"/>
          <w:sz w:val="28"/>
          <w:szCs w:val="28"/>
          <w:bdr w:val="none" w:sz="0" w:space="0" w:color="auto" w:frame="1"/>
          <w:shd w:val="clear" w:color="auto" w:fill="FFFFFF"/>
        </w:rPr>
        <w:t>you</w:t>
      </w:r>
      <w:proofErr w:type="gramEnd"/>
    </w:p>
    <w:p w14:paraId="02C1F7D9" w14:textId="7E10C826" w:rsidR="007D7E3E" w:rsidRPr="007D7E3E" w:rsidRDefault="007D7E3E" w:rsidP="007D7E3E">
      <w:pPr>
        <w:numPr>
          <w:ilvl w:val="0"/>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M</w:t>
      </w:r>
      <w:r w:rsidR="00870B75">
        <w:rPr>
          <w:rFonts w:eastAsia="Times New Roman" w:cstheme="minorHAnsi"/>
          <w:b/>
          <w:bCs/>
          <w:color w:val="000000"/>
          <w:sz w:val="28"/>
          <w:szCs w:val="28"/>
          <w:bdr w:val="none" w:sz="0" w:space="0" w:color="auto" w:frame="1"/>
          <w:shd w:val="clear" w:color="auto" w:fill="FFFFFF"/>
        </w:rPr>
        <w:t>____________</w:t>
      </w:r>
    </w:p>
    <w:p w14:paraId="664DEA04" w14:textId="4D275B56"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Empower</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E</w:t>
      </w:r>
      <w:r w:rsidR="00870B75">
        <w:rPr>
          <w:rFonts w:eastAsia="Times New Roman" w:cstheme="minorHAnsi"/>
          <w:b/>
          <w:bCs/>
          <w:color w:val="000000"/>
          <w:sz w:val="28"/>
          <w:szCs w:val="28"/>
          <w:bdr w:val="none" w:sz="0" w:space="0" w:color="auto" w:frame="1"/>
          <w:shd w:val="clear" w:color="auto" w:fill="FFFFFF"/>
        </w:rPr>
        <w:t xml:space="preserve">_______ </w:t>
      </w:r>
      <w:r w:rsidRPr="007D7E3E">
        <w:rPr>
          <w:rFonts w:eastAsia="Times New Roman" w:cstheme="minorHAnsi"/>
          <w:color w:val="000000"/>
          <w:sz w:val="28"/>
          <w:szCs w:val="28"/>
          <w:bdr w:val="none" w:sz="0" w:space="0" w:color="auto" w:frame="1"/>
          <w:shd w:val="clear" w:color="auto" w:fill="FFFFFF"/>
        </w:rPr>
        <w:t>believer (v. 11)</w:t>
      </w:r>
    </w:p>
    <w:p w14:paraId="56177F69" w14:textId="4DA9A67F" w:rsidR="007D7E3E" w:rsidRPr="007D7E3E" w:rsidRDefault="007D7E3E" w:rsidP="007D7E3E">
      <w:pPr>
        <w:numPr>
          <w:ilvl w:val="1"/>
          <w:numId w:val="1"/>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Mobilize a</w:t>
      </w:r>
      <w:r w:rsidR="00870B75">
        <w:rPr>
          <w:rFonts w:eastAsia="Times New Roman" w:cstheme="minorHAnsi"/>
          <w:color w:val="000000"/>
          <w:sz w:val="28"/>
          <w:szCs w:val="28"/>
          <w:bdr w:val="none" w:sz="0" w:space="0" w:color="auto" w:frame="1"/>
          <w:shd w:val="clear" w:color="auto" w:fill="FFFFFF"/>
        </w:rPr>
        <w:t xml:space="preserve"> </w:t>
      </w:r>
      <w:r w:rsidRPr="007D7E3E">
        <w:rPr>
          <w:rFonts w:eastAsia="Times New Roman" w:cstheme="minorHAnsi"/>
          <w:b/>
          <w:bCs/>
          <w:color w:val="000000"/>
          <w:sz w:val="28"/>
          <w:szCs w:val="28"/>
          <w:bdr w:val="none" w:sz="0" w:space="0" w:color="auto" w:frame="1"/>
          <w:shd w:val="clear" w:color="auto" w:fill="FFFFFF"/>
        </w:rPr>
        <w:t>C</w:t>
      </w:r>
      <w:r w:rsidR="00870B75">
        <w:rPr>
          <w:rFonts w:eastAsia="Times New Roman" w:cstheme="minorHAnsi"/>
          <w:b/>
          <w:bCs/>
          <w:color w:val="000000"/>
          <w:sz w:val="28"/>
          <w:szCs w:val="28"/>
          <w:bdr w:val="none" w:sz="0" w:space="0" w:color="auto" w:frame="1"/>
          <w:shd w:val="clear" w:color="auto" w:fill="FFFFFF"/>
        </w:rPr>
        <w:t xml:space="preserve">____________________ </w:t>
      </w:r>
      <w:r w:rsidRPr="007D7E3E">
        <w:rPr>
          <w:rFonts w:eastAsia="Times New Roman" w:cstheme="minorHAnsi"/>
          <w:color w:val="000000"/>
          <w:sz w:val="28"/>
          <w:szCs w:val="28"/>
          <w:bdr w:val="none" w:sz="0" w:space="0" w:color="auto" w:frame="1"/>
          <w:shd w:val="clear" w:color="auto" w:fill="FFFFFF"/>
        </w:rPr>
        <w:t>movement (v. 16)</w:t>
      </w:r>
    </w:p>
    <w:p w14:paraId="5E7FB576" w14:textId="77777777" w:rsidR="007D7E3E" w:rsidRPr="007D7E3E" w:rsidRDefault="007D7E3E" w:rsidP="007D7E3E">
      <w:pPr>
        <w:shd w:val="clear" w:color="auto" w:fill="FFFFFF"/>
        <w:spacing w:after="0" w:line="240"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 </w:t>
      </w:r>
    </w:p>
    <w:p w14:paraId="6461534C" w14:textId="77777777" w:rsidR="007D7E3E" w:rsidRPr="007D7E3E" w:rsidRDefault="007D7E3E" w:rsidP="007D7E3E">
      <w:pPr>
        <w:shd w:val="clear" w:color="auto" w:fill="FFFFFF"/>
        <w:spacing w:after="0" w:line="276"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“Rather, speaking the truth in love, we are to grow up in every way into him who is the head, into Christ,</w:t>
      </w:r>
      <w:r w:rsidRPr="007D7E3E">
        <w:rPr>
          <w:rFonts w:eastAsia="Times New Roman" w:cstheme="minorHAnsi"/>
          <w:b/>
          <w:bCs/>
          <w:color w:val="000000"/>
          <w:sz w:val="28"/>
          <w:szCs w:val="28"/>
          <w:bdr w:val="none" w:sz="0" w:space="0" w:color="auto" w:frame="1"/>
          <w:shd w:val="clear" w:color="auto" w:fill="FFFFFF"/>
        </w:rPr>
        <w:t> </w:t>
      </w:r>
      <w:r w:rsidRPr="007D7E3E">
        <w:rPr>
          <w:rFonts w:eastAsia="Times New Roman" w:cstheme="minorHAnsi"/>
          <w:color w:val="000000"/>
          <w:sz w:val="28"/>
          <w:szCs w:val="28"/>
          <w:bdr w:val="none" w:sz="0" w:space="0" w:color="auto" w:frame="1"/>
          <w:shd w:val="clear" w:color="auto" w:fill="FFFFFF"/>
        </w:rPr>
        <w:t>from whom the whole body, joined and held together by every joint with which it is equipped, when each part is working properly, makes the body grow so that it builds itself up in love.” Ephesians 4:15-16</w:t>
      </w:r>
    </w:p>
    <w:p w14:paraId="05F3CFEB" w14:textId="77777777" w:rsidR="00870B75" w:rsidRPr="007D7E3E" w:rsidRDefault="00870B75" w:rsidP="00870B75">
      <w:pPr>
        <w:shd w:val="clear" w:color="auto" w:fill="FFFFFF"/>
        <w:spacing w:after="0" w:line="240" w:lineRule="auto"/>
        <w:jc w:val="center"/>
        <w:rPr>
          <w:rFonts w:eastAsia="Times New Roman" w:cstheme="minorHAnsi"/>
          <w:color w:val="242424"/>
          <w:sz w:val="28"/>
          <w:szCs w:val="28"/>
        </w:rPr>
      </w:pPr>
      <w:r w:rsidRPr="007D7E3E">
        <w:rPr>
          <w:rFonts w:eastAsia="Times New Roman" w:cstheme="minorHAnsi"/>
          <w:b/>
          <w:bCs/>
          <w:color w:val="000000"/>
          <w:sz w:val="28"/>
          <w:szCs w:val="28"/>
          <w:bdr w:val="none" w:sz="0" w:space="0" w:color="auto" w:frame="1"/>
        </w:rPr>
        <w:lastRenderedPageBreak/>
        <w:t>The Practices of a United Church</w:t>
      </w:r>
      <w:r w:rsidRPr="007D7E3E">
        <w:rPr>
          <w:rFonts w:eastAsia="Times New Roman" w:cstheme="minorHAnsi"/>
          <w:color w:val="000000"/>
          <w:sz w:val="28"/>
          <w:szCs w:val="28"/>
          <w:bdr w:val="none" w:sz="0" w:space="0" w:color="auto" w:frame="1"/>
        </w:rPr>
        <w:br/>
        <w:t>Ephesians 4:10-16</w:t>
      </w:r>
    </w:p>
    <w:p w14:paraId="757C21AA" w14:textId="77777777" w:rsidR="00870B75" w:rsidRPr="007D7E3E" w:rsidRDefault="00870B75" w:rsidP="00870B75">
      <w:pPr>
        <w:shd w:val="clear" w:color="auto" w:fill="FFFFFF"/>
        <w:spacing w:after="0" w:line="240" w:lineRule="auto"/>
        <w:rPr>
          <w:rFonts w:eastAsia="Times New Roman" w:cstheme="minorHAnsi"/>
          <w:color w:val="242424"/>
          <w:sz w:val="28"/>
          <w:szCs w:val="28"/>
        </w:rPr>
      </w:pPr>
      <w:r w:rsidRPr="007D7E3E">
        <w:rPr>
          <w:rFonts w:eastAsia="Times New Roman" w:cstheme="minorHAnsi"/>
          <w:color w:val="242424"/>
          <w:sz w:val="28"/>
          <w:szCs w:val="28"/>
        </w:rPr>
        <w:t> </w:t>
      </w:r>
    </w:p>
    <w:p w14:paraId="362478E9" w14:textId="77777777" w:rsidR="00870B75" w:rsidRPr="007D7E3E" w:rsidRDefault="00870B75" w:rsidP="00870B75">
      <w:pPr>
        <w:shd w:val="clear" w:color="auto" w:fill="FFFFFF"/>
        <w:spacing w:after="0" w:line="276"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Gospel </w:t>
      </w:r>
      <w:r w:rsidRPr="007D7E3E">
        <w:rPr>
          <w:rFonts w:eastAsia="Times New Roman" w:cstheme="minorHAnsi"/>
          <w:b/>
          <w:bCs/>
          <w:color w:val="000000"/>
          <w:sz w:val="28"/>
          <w:szCs w:val="28"/>
          <w:u w:val="single"/>
          <w:bdr w:val="none" w:sz="0" w:space="0" w:color="auto" w:frame="1"/>
          <w:shd w:val="clear" w:color="auto" w:fill="FFFFFF"/>
        </w:rPr>
        <w:t>Saturation</w:t>
      </w:r>
      <w:r w:rsidRPr="007D7E3E">
        <w:rPr>
          <w:rFonts w:eastAsia="Times New Roman" w:cstheme="minorHAnsi"/>
          <w:color w:val="000000"/>
          <w:sz w:val="28"/>
          <w:szCs w:val="28"/>
          <w:bdr w:val="none" w:sz="0" w:space="0" w:color="auto" w:frame="1"/>
          <w:shd w:val="clear" w:color="auto" w:fill="FFFFFF"/>
        </w:rPr>
        <w:t> - Jesus is filling all things (4:10) through the church (3:10)</w:t>
      </w:r>
    </w:p>
    <w:p w14:paraId="303F49C1" w14:textId="77777777" w:rsidR="00870B75" w:rsidRPr="007D7E3E" w:rsidRDefault="00870B75" w:rsidP="00870B75">
      <w:pPr>
        <w:shd w:val="clear" w:color="auto" w:fill="FFFFFF"/>
        <w:spacing w:after="0" w:line="276"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“He who descended is the one who also ascended far above all the heavens, that he might fill all things. 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Ephesians 3:10-13</w:t>
      </w:r>
    </w:p>
    <w:p w14:paraId="0429DA10" w14:textId="77777777" w:rsidR="00870B75" w:rsidRDefault="00870B75" w:rsidP="00870B75">
      <w:pPr>
        <w:shd w:val="clear" w:color="auto" w:fill="FFFFFF"/>
        <w:spacing w:after="0" w:line="360" w:lineRule="auto"/>
        <w:rPr>
          <w:rFonts w:eastAsia="Times New Roman" w:cstheme="minorHAnsi"/>
          <w:b/>
          <w:bCs/>
          <w:color w:val="000000"/>
          <w:sz w:val="28"/>
          <w:szCs w:val="28"/>
          <w:bdr w:val="none" w:sz="0" w:space="0" w:color="auto" w:frame="1"/>
          <w:shd w:val="clear" w:color="auto" w:fill="FFFFFF"/>
        </w:rPr>
      </w:pPr>
    </w:p>
    <w:p w14:paraId="06FD330E" w14:textId="3D0F046F" w:rsidR="00870B75" w:rsidRPr="007D7E3E" w:rsidRDefault="00870B75" w:rsidP="00870B75">
      <w:pPr>
        <w:shd w:val="clear" w:color="auto" w:fill="FFFFFF"/>
        <w:spacing w:after="0" w:line="360" w:lineRule="auto"/>
        <w:rPr>
          <w:rFonts w:eastAsia="Times New Roman" w:cstheme="minorHAnsi"/>
          <w:color w:val="242424"/>
          <w:sz w:val="28"/>
          <w:szCs w:val="28"/>
        </w:rPr>
      </w:pPr>
      <w:r w:rsidRPr="007D7E3E">
        <w:rPr>
          <w:rFonts w:eastAsia="Times New Roman" w:cstheme="minorHAnsi"/>
          <w:b/>
          <w:bCs/>
          <w:color w:val="000000"/>
          <w:sz w:val="28"/>
          <w:szCs w:val="28"/>
          <w:bdr w:val="none" w:sz="0" w:space="0" w:color="auto" w:frame="1"/>
          <w:shd w:val="clear" w:color="auto" w:fill="FFFFFF"/>
        </w:rPr>
        <w:t>Three Essential Steps to Living as the Church United:</w:t>
      </w:r>
    </w:p>
    <w:p w14:paraId="3A9C4D91" w14:textId="77777777" w:rsidR="00870B75" w:rsidRPr="007D7E3E" w:rsidRDefault="00870B75" w:rsidP="00870B75">
      <w:pPr>
        <w:numPr>
          <w:ilvl w:val="0"/>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 </w:t>
      </w:r>
      <w:r w:rsidRPr="007D7E3E">
        <w:rPr>
          <w:rFonts w:eastAsia="Times New Roman" w:cstheme="minorHAnsi"/>
          <w:b/>
          <w:bCs/>
          <w:color w:val="000000"/>
          <w:sz w:val="28"/>
          <w:szCs w:val="28"/>
          <w:u w:val="single"/>
          <w:bdr w:val="none" w:sz="0" w:space="0" w:color="auto" w:frame="1"/>
          <w:shd w:val="clear" w:color="auto" w:fill="FFFFFF"/>
        </w:rPr>
        <w:t>Christ</w:t>
      </w:r>
      <w:r w:rsidRPr="007D7E3E">
        <w:rPr>
          <w:rFonts w:eastAsia="Times New Roman" w:cstheme="minorHAnsi"/>
          <w:color w:val="000000"/>
          <w:sz w:val="28"/>
          <w:szCs w:val="28"/>
          <w:bdr w:val="none" w:sz="0" w:space="0" w:color="auto" w:frame="1"/>
          <w:shd w:val="clear" w:color="auto" w:fill="FFFFFF"/>
        </w:rPr>
        <w:t> (v. 12-13)</w:t>
      </w:r>
    </w:p>
    <w:p w14:paraId="19589755"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b/>
          <w:bCs/>
          <w:color w:val="000000"/>
          <w:sz w:val="28"/>
          <w:szCs w:val="28"/>
          <w:u w:val="single"/>
          <w:bdr w:val="none" w:sz="0" w:space="0" w:color="auto" w:frame="1"/>
          <w:shd w:val="clear" w:color="auto" w:fill="FFFFFF"/>
        </w:rPr>
        <w:t>Know</w:t>
      </w:r>
      <w:r w:rsidRPr="007D7E3E">
        <w:rPr>
          <w:rFonts w:eastAsia="Times New Roman" w:cstheme="minorHAnsi"/>
          <w:color w:val="000000"/>
          <w:sz w:val="28"/>
          <w:szCs w:val="28"/>
          <w:bdr w:val="none" w:sz="0" w:space="0" w:color="auto" w:frame="1"/>
          <w:shd w:val="clear" w:color="auto" w:fill="FFFFFF"/>
        </w:rPr>
        <w:t> the Suffering, Sovereign Savior (v. 10)</w:t>
      </w:r>
    </w:p>
    <w:p w14:paraId="76B261AE"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Experience His overflowing </w:t>
      </w:r>
      <w:r w:rsidRPr="007D7E3E">
        <w:rPr>
          <w:rFonts w:eastAsia="Times New Roman" w:cstheme="minorHAnsi"/>
          <w:b/>
          <w:bCs/>
          <w:color w:val="000000"/>
          <w:sz w:val="28"/>
          <w:szCs w:val="28"/>
          <w:u w:val="single"/>
          <w:bdr w:val="none" w:sz="0" w:space="0" w:color="auto" w:frame="1"/>
          <w:shd w:val="clear" w:color="auto" w:fill="FFFFFF"/>
        </w:rPr>
        <w:t>Love</w:t>
      </w:r>
      <w:r w:rsidRPr="007D7E3E">
        <w:rPr>
          <w:rFonts w:eastAsia="Times New Roman" w:cstheme="minorHAnsi"/>
          <w:color w:val="000000"/>
          <w:sz w:val="28"/>
          <w:szCs w:val="28"/>
          <w:bdr w:val="none" w:sz="0" w:space="0" w:color="auto" w:frame="1"/>
          <w:shd w:val="clear" w:color="auto" w:fill="FFFFFF"/>
        </w:rPr>
        <w:t> (Eph. 3:19)</w:t>
      </w:r>
    </w:p>
    <w:p w14:paraId="345A4D31"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Mature in Christ-like </w:t>
      </w:r>
      <w:r w:rsidRPr="007D7E3E">
        <w:rPr>
          <w:rFonts w:eastAsia="Times New Roman" w:cstheme="minorHAnsi"/>
          <w:b/>
          <w:bCs/>
          <w:color w:val="000000"/>
          <w:sz w:val="28"/>
          <w:szCs w:val="28"/>
          <w:u w:val="single"/>
          <w:bdr w:val="none" w:sz="0" w:space="0" w:color="auto" w:frame="1"/>
          <w:shd w:val="clear" w:color="auto" w:fill="FFFFFF"/>
        </w:rPr>
        <w:t>Character</w:t>
      </w:r>
      <w:r w:rsidRPr="007D7E3E">
        <w:rPr>
          <w:rFonts w:eastAsia="Times New Roman" w:cstheme="minorHAnsi"/>
          <w:color w:val="000000"/>
          <w:sz w:val="28"/>
          <w:szCs w:val="28"/>
          <w:bdr w:val="none" w:sz="0" w:space="0" w:color="auto" w:frame="1"/>
          <w:shd w:val="clear" w:color="auto" w:fill="FFFFFF"/>
        </w:rPr>
        <w:t> (v. 14-15)</w:t>
      </w:r>
    </w:p>
    <w:p w14:paraId="075029BF" w14:textId="77777777" w:rsidR="00870B75" w:rsidRPr="007D7E3E" w:rsidRDefault="00870B75" w:rsidP="00870B75">
      <w:pPr>
        <w:numPr>
          <w:ilvl w:val="0"/>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 </w:t>
      </w:r>
      <w:proofErr w:type="gramStart"/>
      <w:r w:rsidRPr="007D7E3E">
        <w:rPr>
          <w:rFonts w:eastAsia="Times New Roman" w:cstheme="minorHAnsi"/>
          <w:b/>
          <w:bCs/>
          <w:color w:val="000000"/>
          <w:sz w:val="28"/>
          <w:szCs w:val="28"/>
          <w:u w:val="single"/>
          <w:bdr w:val="none" w:sz="0" w:space="0" w:color="auto" w:frame="1"/>
          <w:shd w:val="clear" w:color="auto" w:fill="FFFFFF"/>
        </w:rPr>
        <w:t>Unity</w:t>
      </w:r>
      <w:proofErr w:type="gramEnd"/>
      <w:r w:rsidRPr="007D7E3E">
        <w:rPr>
          <w:rFonts w:eastAsia="Times New Roman" w:cstheme="minorHAnsi"/>
          <w:color w:val="000000"/>
          <w:sz w:val="28"/>
          <w:szCs w:val="28"/>
          <w:bdr w:val="none" w:sz="0" w:space="0" w:color="auto" w:frame="1"/>
          <w:shd w:val="clear" w:color="auto" w:fill="FFFFFF"/>
        </w:rPr>
        <w:t> </w:t>
      </w:r>
    </w:p>
    <w:p w14:paraId="295E28CE"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Remember there is </w:t>
      </w:r>
      <w:r w:rsidRPr="007D7E3E">
        <w:rPr>
          <w:rFonts w:eastAsia="Times New Roman" w:cstheme="minorHAnsi"/>
          <w:b/>
          <w:bCs/>
          <w:color w:val="000000"/>
          <w:sz w:val="28"/>
          <w:szCs w:val="28"/>
          <w:u w:val="single"/>
          <w:bdr w:val="none" w:sz="0" w:space="0" w:color="auto" w:frame="1"/>
          <w:shd w:val="clear" w:color="auto" w:fill="FFFFFF"/>
        </w:rPr>
        <w:t>One</w:t>
      </w:r>
      <w:r w:rsidRPr="007D7E3E">
        <w:rPr>
          <w:rFonts w:eastAsia="Times New Roman" w:cstheme="minorHAnsi"/>
          <w:color w:val="000000"/>
          <w:sz w:val="28"/>
          <w:szCs w:val="28"/>
          <w:bdr w:val="none" w:sz="0" w:space="0" w:color="auto" w:frame="1"/>
          <w:shd w:val="clear" w:color="auto" w:fill="FFFFFF"/>
        </w:rPr>
        <w:t> Church (v. 4,12-13)</w:t>
      </w:r>
    </w:p>
    <w:p w14:paraId="1C5024F4"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Rejoice in God’s creative </w:t>
      </w:r>
      <w:r w:rsidRPr="007D7E3E">
        <w:rPr>
          <w:rFonts w:eastAsia="Times New Roman" w:cstheme="minorHAnsi"/>
          <w:b/>
          <w:bCs/>
          <w:color w:val="000000"/>
          <w:sz w:val="28"/>
          <w:szCs w:val="28"/>
          <w:u w:val="single"/>
          <w:bdr w:val="none" w:sz="0" w:space="0" w:color="auto" w:frame="1"/>
          <w:shd w:val="clear" w:color="auto" w:fill="FFFFFF"/>
        </w:rPr>
        <w:t>Generosity</w:t>
      </w:r>
      <w:r w:rsidRPr="007D7E3E">
        <w:rPr>
          <w:rFonts w:eastAsia="Times New Roman" w:cstheme="minorHAnsi"/>
          <w:color w:val="000000"/>
          <w:sz w:val="28"/>
          <w:szCs w:val="28"/>
          <w:bdr w:val="none" w:sz="0" w:space="0" w:color="auto" w:frame="1"/>
          <w:shd w:val="clear" w:color="auto" w:fill="FFFFFF"/>
        </w:rPr>
        <w:t> (v. 7,11-12)</w:t>
      </w:r>
    </w:p>
    <w:p w14:paraId="49A66E5F"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Reach out in </w:t>
      </w:r>
      <w:r w:rsidRPr="007D7E3E">
        <w:rPr>
          <w:rFonts w:eastAsia="Times New Roman" w:cstheme="minorHAnsi"/>
          <w:b/>
          <w:bCs/>
          <w:color w:val="000000"/>
          <w:sz w:val="28"/>
          <w:szCs w:val="28"/>
          <w:u w:val="single"/>
          <w:bdr w:val="none" w:sz="0" w:space="0" w:color="auto" w:frame="1"/>
          <w:shd w:val="clear" w:color="auto" w:fill="FFFFFF"/>
        </w:rPr>
        <w:t>Love</w:t>
      </w:r>
      <w:r w:rsidRPr="007D7E3E">
        <w:rPr>
          <w:rFonts w:eastAsia="Times New Roman" w:cstheme="minorHAnsi"/>
          <w:color w:val="000000"/>
          <w:sz w:val="28"/>
          <w:szCs w:val="28"/>
          <w:bdr w:val="none" w:sz="0" w:space="0" w:color="auto" w:frame="1"/>
          <w:shd w:val="clear" w:color="auto" w:fill="FFFFFF"/>
        </w:rPr>
        <w:t> (v. 15)</w:t>
      </w:r>
    </w:p>
    <w:p w14:paraId="10E5022A" w14:textId="77777777" w:rsidR="00870B75" w:rsidRPr="007D7E3E" w:rsidRDefault="00870B75" w:rsidP="00870B75">
      <w:pPr>
        <w:numPr>
          <w:ilvl w:val="2"/>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 xml:space="preserve">I know you &gt; I love you &gt; I like you &gt; I need </w:t>
      </w:r>
      <w:proofErr w:type="gramStart"/>
      <w:r w:rsidRPr="007D7E3E">
        <w:rPr>
          <w:rFonts w:eastAsia="Times New Roman" w:cstheme="minorHAnsi"/>
          <w:color w:val="000000"/>
          <w:sz w:val="28"/>
          <w:szCs w:val="28"/>
          <w:bdr w:val="none" w:sz="0" w:space="0" w:color="auto" w:frame="1"/>
          <w:shd w:val="clear" w:color="auto" w:fill="FFFFFF"/>
        </w:rPr>
        <w:t>you</w:t>
      </w:r>
      <w:proofErr w:type="gramEnd"/>
    </w:p>
    <w:p w14:paraId="3C90BBF5" w14:textId="77777777" w:rsidR="00870B75" w:rsidRPr="007D7E3E" w:rsidRDefault="00870B75" w:rsidP="00870B75">
      <w:pPr>
        <w:numPr>
          <w:ilvl w:val="0"/>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Grow up into </w:t>
      </w:r>
      <w:proofErr w:type="gramStart"/>
      <w:r w:rsidRPr="007D7E3E">
        <w:rPr>
          <w:rFonts w:eastAsia="Times New Roman" w:cstheme="minorHAnsi"/>
          <w:b/>
          <w:bCs/>
          <w:color w:val="000000"/>
          <w:sz w:val="28"/>
          <w:szCs w:val="28"/>
          <w:u w:val="single"/>
          <w:bdr w:val="none" w:sz="0" w:space="0" w:color="auto" w:frame="1"/>
          <w:shd w:val="clear" w:color="auto" w:fill="FFFFFF"/>
        </w:rPr>
        <w:t>Ministry</w:t>
      </w:r>
      <w:proofErr w:type="gramEnd"/>
      <w:r w:rsidRPr="007D7E3E">
        <w:rPr>
          <w:rFonts w:eastAsia="Times New Roman" w:cstheme="minorHAnsi"/>
          <w:color w:val="000000"/>
          <w:sz w:val="28"/>
          <w:szCs w:val="28"/>
          <w:bdr w:val="none" w:sz="0" w:space="0" w:color="auto" w:frame="1"/>
          <w:shd w:val="clear" w:color="auto" w:fill="FFFFFF"/>
        </w:rPr>
        <w:t> </w:t>
      </w:r>
    </w:p>
    <w:p w14:paraId="17877069"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Empower </w:t>
      </w:r>
      <w:r w:rsidRPr="007D7E3E">
        <w:rPr>
          <w:rFonts w:eastAsia="Times New Roman" w:cstheme="minorHAnsi"/>
          <w:b/>
          <w:bCs/>
          <w:color w:val="000000"/>
          <w:sz w:val="28"/>
          <w:szCs w:val="28"/>
          <w:u w:val="single"/>
          <w:bdr w:val="none" w:sz="0" w:space="0" w:color="auto" w:frame="1"/>
          <w:shd w:val="clear" w:color="auto" w:fill="FFFFFF"/>
        </w:rPr>
        <w:t>Every</w:t>
      </w:r>
      <w:r w:rsidRPr="007D7E3E">
        <w:rPr>
          <w:rFonts w:eastAsia="Times New Roman" w:cstheme="minorHAnsi"/>
          <w:color w:val="000000"/>
          <w:sz w:val="28"/>
          <w:szCs w:val="28"/>
          <w:bdr w:val="none" w:sz="0" w:space="0" w:color="auto" w:frame="1"/>
          <w:shd w:val="clear" w:color="auto" w:fill="FFFFFF"/>
        </w:rPr>
        <w:t> believer (v. 11)</w:t>
      </w:r>
    </w:p>
    <w:p w14:paraId="41F02DC8" w14:textId="77777777" w:rsidR="00870B75" w:rsidRPr="007D7E3E" w:rsidRDefault="00870B75" w:rsidP="00870B75">
      <w:pPr>
        <w:numPr>
          <w:ilvl w:val="1"/>
          <w:numId w:val="2"/>
        </w:numPr>
        <w:shd w:val="clear" w:color="auto" w:fill="FFFFFF"/>
        <w:spacing w:after="0" w:line="360" w:lineRule="auto"/>
        <w:textAlignment w:val="baseline"/>
        <w:rPr>
          <w:rFonts w:eastAsia="Times New Roman" w:cstheme="minorHAnsi"/>
          <w:color w:val="000000"/>
          <w:sz w:val="28"/>
          <w:szCs w:val="28"/>
        </w:rPr>
      </w:pPr>
      <w:r w:rsidRPr="007D7E3E">
        <w:rPr>
          <w:rFonts w:eastAsia="Times New Roman" w:cstheme="minorHAnsi"/>
          <w:color w:val="000000"/>
          <w:sz w:val="28"/>
          <w:szCs w:val="28"/>
          <w:bdr w:val="none" w:sz="0" w:space="0" w:color="auto" w:frame="1"/>
          <w:shd w:val="clear" w:color="auto" w:fill="FFFFFF"/>
        </w:rPr>
        <w:t>Mobilize a </w:t>
      </w:r>
      <w:r w:rsidRPr="007D7E3E">
        <w:rPr>
          <w:rFonts w:eastAsia="Times New Roman" w:cstheme="minorHAnsi"/>
          <w:b/>
          <w:bCs/>
          <w:color w:val="000000"/>
          <w:sz w:val="28"/>
          <w:szCs w:val="28"/>
          <w:u w:val="single"/>
          <w:bdr w:val="none" w:sz="0" w:space="0" w:color="auto" w:frame="1"/>
          <w:shd w:val="clear" w:color="auto" w:fill="FFFFFF"/>
        </w:rPr>
        <w:t>Collaborative</w:t>
      </w:r>
      <w:r w:rsidRPr="007D7E3E">
        <w:rPr>
          <w:rFonts w:eastAsia="Times New Roman" w:cstheme="minorHAnsi"/>
          <w:color w:val="000000"/>
          <w:sz w:val="28"/>
          <w:szCs w:val="28"/>
          <w:bdr w:val="none" w:sz="0" w:space="0" w:color="auto" w:frame="1"/>
          <w:shd w:val="clear" w:color="auto" w:fill="FFFFFF"/>
        </w:rPr>
        <w:t> movement (v. 16)</w:t>
      </w:r>
    </w:p>
    <w:p w14:paraId="36192FFE" w14:textId="77777777" w:rsidR="00870B75" w:rsidRPr="007D7E3E" w:rsidRDefault="00870B75" w:rsidP="00870B75">
      <w:pPr>
        <w:shd w:val="clear" w:color="auto" w:fill="FFFFFF"/>
        <w:spacing w:after="0" w:line="240" w:lineRule="auto"/>
        <w:rPr>
          <w:rFonts w:eastAsia="Times New Roman" w:cstheme="minorHAnsi"/>
          <w:color w:val="242424"/>
          <w:sz w:val="28"/>
          <w:szCs w:val="28"/>
        </w:rPr>
      </w:pPr>
      <w:r w:rsidRPr="007D7E3E">
        <w:rPr>
          <w:rFonts w:eastAsia="Times New Roman" w:cstheme="minorHAnsi"/>
          <w:color w:val="000000"/>
          <w:sz w:val="28"/>
          <w:szCs w:val="28"/>
          <w:bdr w:val="none" w:sz="0" w:space="0" w:color="auto" w:frame="1"/>
          <w:shd w:val="clear" w:color="auto" w:fill="FFFFFF"/>
        </w:rPr>
        <w:t> </w:t>
      </w:r>
    </w:p>
    <w:p w14:paraId="7624DA5E" w14:textId="7F52F10C" w:rsidR="009750CF" w:rsidRDefault="00870B75" w:rsidP="00870B75">
      <w:r w:rsidRPr="007D7E3E">
        <w:rPr>
          <w:rFonts w:eastAsia="Times New Roman" w:cstheme="minorHAnsi"/>
          <w:color w:val="000000"/>
          <w:sz w:val="28"/>
          <w:szCs w:val="28"/>
          <w:bdr w:val="none" w:sz="0" w:space="0" w:color="auto" w:frame="1"/>
          <w:shd w:val="clear" w:color="auto" w:fill="FFFFFF"/>
        </w:rPr>
        <w:t>“Rather, speaking the truth in love, we are to grow up in every way into him who is the head, into Christ,</w:t>
      </w:r>
      <w:r w:rsidRPr="007D7E3E">
        <w:rPr>
          <w:rFonts w:eastAsia="Times New Roman" w:cstheme="minorHAnsi"/>
          <w:b/>
          <w:bCs/>
          <w:color w:val="000000"/>
          <w:sz w:val="28"/>
          <w:szCs w:val="28"/>
          <w:bdr w:val="none" w:sz="0" w:space="0" w:color="auto" w:frame="1"/>
          <w:shd w:val="clear" w:color="auto" w:fill="FFFFFF"/>
        </w:rPr>
        <w:t> </w:t>
      </w:r>
      <w:r w:rsidRPr="007D7E3E">
        <w:rPr>
          <w:rFonts w:eastAsia="Times New Roman" w:cstheme="minorHAnsi"/>
          <w:color w:val="000000"/>
          <w:sz w:val="28"/>
          <w:szCs w:val="28"/>
          <w:bdr w:val="none" w:sz="0" w:space="0" w:color="auto" w:frame="1"/>
          <w:shd w:val="clear" w:color="auto" w:fill="FFFFFF"/>
        </w:rPr>
        <w:t>from whom the whole body, joined and held together by every joint with which it is equipped, when each part is working properly, makes the body grow so that it builds itself up in love.” Ephesians 4:15-16</w:t>
      </w:r>
    </w:p>
    <w:sectPr w:rsidR="0097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53189"/>
    <w:multiLevelType w:val="multilevel"/>
    <w:tmpl w:val="B0A06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841AA"/>
    <w:multiLevelType w:val="multilevel"/>
    <w:tmpl w:val="B0A06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28641">
    <w:abstractNumId w:val="1"/>
  </w:num>
  <w:num w:numId="2" w16cid:durableId="14682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3E"/>
    <w:rsid w:val="00620325"/>
    <w:rsid w:val="007D7E3E"/>
    <w:rsid w:val="00870B75"/>
    <w:rsid w:val="009750CF"/>
    <w:rsid w:val="00D3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060"/>
  <w15:chartTrackingRefBased/>
  <w15:docId w15:val="{8CAC8C14-3096-4AC9-93C8-4BD881F0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2023-02-10T19:22:00Z</dcterms:created>
  <dcterms:modified xsi:type="dcterms:W3CDTF">2023-02-14T14:26:00Z</dcterms:modified>
</cp:coreProperties>
</file>