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4ADE" w14:textId="77777777" w:rsidR="00A9424F" w:rsidRPr="008F5F8A" w:rsidRDefault="00A9424F" w:rsidP="00A9424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The Best Evangelist</w:t>
      </w:r>
    </w:p>
    <w:p w14:paraId="1645DDCC" w14:textId="77777777" w:rsidR="00A9424F" w:rsidRPr="008F5F8A" w:rsidRDefault="00A9424F" w:rsidP="00A9424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>John 4:7-14</w:t>
      </w:r>
    </w:p>
    <w:p w14:paraId="115AA8F7" w14:textId="77777777" w:rsidR="00A9424F" w:rsidRPr="008F5F8A" w:rsidRDefault="00A9424F" w:rsidP="00A9424F">
      <w:pPr>
        <w:rPr>
          <w:rFonts w:asciiTheme="minorHAnsi" w:hAnsiTheme="minorHAnsi" w:cstheme="minorHAnsi"/>
        </w:rPr>
      </w:pPr>
    </w:p>
    <w:p w14:paraId="5E10B4A4" w14:textId="77777777" w:rsidR="00A9424F" w:rsidRPr="008F5F8A" w:rsidRDefault="00A9424F" w:rsidP="00A9424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>“He left Judea and departed again for Galilee. And he had to pass through Samaria.” John 4:3-4</w:t>
      </w:r>
    </w:p>
    <w:p w14:paraId="1F64CD40" w14:textId="77777777" w:rsidR="001F2390" w:rsidRDefault="001F2390" w:rsidP="00A9424F">
      <w:pPr>
        <w:rPr>
          <w:rFonts w:ascii="Cambria" w:eastAsia="Cambria" w:hAnsi="Cambria" w:cs="Cambria"/>
          <w:b/>
          <w:sz w:val="26"/>
          <w:szCs w:val="26"/>
        </w:rPr>
      </w:pPr>
    </w:p>
    <w:p w14:paraId="41EED829" w14:textId="2A8730B8" w:rsidR="00A9424F" w:rsidRDefault="001F2390" w:rsidP="00A9424F">
      <w:pPr>
        <w:rPr>
          <w:rFonts w:asciiTheme="minorHAnsi" w:eastAsia="Cambria" w:hAnsiTheme="minorHAnsi" w:cstheme="minorHAnsi"/>
          <w:b/>
          <w:sz w:val="26"/>
          <w:szCs w:val="26"/>
        </w:rPr>
      </w:pPr>
      <w:r w:rsidRPr="001F2390">
        <w:rPr>
          <w:rFonts w:asciiTheme="minorHAnsi" w:eastAsia="Cambria" w:hAnsiTheme="minorHAnsi" w:cstheme="minorHAnsi"/>
          <w:b/>
          <w:sz w:val="26"/>
          <w:szCs w:val="26"/>
        </w:rPr>
        <w:t>How to reach people who are far from God:</w:t>
      </w:r>
    </w:p>
    <w:p w14:paraId="244A6332" w14:textId="77777777" w:rsidR="001F2390" w:rsidRPr="001F2390" w:rsidRDefault="001F2390" w:rsidP="00A9424F">
      <w:pPr>
        <w:rPr>
          <w:rFonts w:asciiTheme="minorHAnsi" w:hAnsiTheme="minorHAnsi" w:cstheme="minorHAnsi"/>
        </w:rPr>
      </w:pPr>
    </w:p>
    <w:p w14:paraId="02E77BE8" w14:textId="769FDB74" w:rsidR="00A9424F" w:rsidRPr="008F5F8A" w:rsidRDefault="00A9424F" w:rsidP="00960EE7">
      <w:pPr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Listen to the </w:t>
      </w: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8F5F8A"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</w:t>
      </w: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960EE7"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leading </w:t>
      </w:r>
      <w:r w:rsidRPr="008F5F8A">
        <w:rPr>
          <w:rFonts w:asciiTheme="minorHAnsi" w:hAnsiTheme="minorHAnsi" w:cstheme="minorHAnsi"/>
          <w:color w:val="000000"/>
          <w:sz w:val="26"/>
          <w:szCs w:val="26"/>
        </w:rPr>
        <w:t>(v. 3-4)</w:t>
      </w:r>
    </w:p>
    <w:p w14:paraId="0589330D" w14:textId="6C22CC22" w:rsidR="00A9424F" w:rsidRPr="008F5F8A" w:rsidRDefault="00A9424F" w:rsidP="00960EE7">
      <w:pPr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Don’t hide your human </w:t>
      </w: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W</w:t>
      </w:r>
      <w:r w:rsidR="008F5F8A"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__________________</w:t>
      </w: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 (v. 6-7)</w:t>
      </w:r>
    </w:p>
    <w:p w14:paraId="7B781CF0" w14:textId="01118141" w:rsidR="00A9424F" w:rsidRPr="008F5F8A" w:rsidRDefault="00A9424F" w:rsidP="00960EE7">
      <w:pPr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E</w:t>
      </w:r>
      <w:r w:rsidR="008F5F8A"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</w:t>
      </w: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 with the people you “bump into” (v. 8-9)</w:t>
      </w:r>
    </w:p>
    <w:p w14:paraId="49FB2242" w14:textId="100DF458" w:rsidR="00A9424F" w:rsidRPr="008F5F8A" w:rsidRDefault="00A9424F" w:rsidP="00960EE7">
      <w:pPr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Transition to </w:t>
      </w: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8F5F8A"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_______________</w:t>
      </w: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 matters (v. 10)</w:t>
      </w:r>
    </w:p>
    <w:p w14:paraId="425E0B14" w14:textId="480D2546" w:rsidR="00A9424F" w:rsidRPr="008F5F8A" w:rsidRDefault="00A9424F" w:rsidP="00960EE7">
      <w:pPr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Point to Jesus as the </w:t>
      </w: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A</w:t>
      </w:r>
      <w:r w:rsidR="008F5F8A"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</w:t>
      </w: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 (v. 11-15) </w:t>
      </w:r>
    </w:p>
    <w:p w14:paraId="2CDBD496" w14:textId="77777777" w:rsidR="00A9424F" w:rsidRPr="008F5F8A" w:rsidRDefault="00A9424F" w:rsidP="00A9424F">
      <w:pPr>
        <w:rPr>
          <w:rFonts w:asciiTheme="minorHAnsi" w:hAnsiTheme="minorHAnsi" w:cstheme="minorHAnsi"/>
        </w:rPr>
      </w:pPr>
    </w:p>
    <w:p w14:paraId="08773B90" w14:textId="77777777" w:rsidR="00A9424F" w:rsidRPr="008F5F8A" w:rsidRDefault="00A9424F" w:rsidP="00A9424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>“Jesus said to her, ‘Everyone who drinks of this water will be thirsty again, but whoever drinks of the water that I will give him will never be thirsty again. The water that I will give him will become in him a spring of water welling up to eternal life.’” John 4:13-14</w:t>
      </w:r>
    </w:p>
    <w:p w14:paraId="6134B836" w14:textId="77777777" w:rsidR="00A9424F" w:rsidRPr="008F5F8A" w:rsidRDefault="00A9424F" w:rsidP="00A9424F">
      <w:pPr>
        <w:rPr>
          <w:rFonts w:asciiTheme="minorHAnsi" w:hAnsiTheme="minorHAnsi" w:cstheme="minorHAnsi"/>
        </w:rPr>
      </w:pPr>
    </w:p>
    <w:p w14:paraId="3E8BD299" w14:textId="4A449FF4" w:rsidR="00A9424F" w:rsidRPr="008F5F8A" w:rsidRDefault="00A9424F" w:rsidP="00960EE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810" w:hanging="45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Gently introduce </w:t>
      </w: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8F5F8A"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</w:t>
      </w: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 as the problem (v. 16-18) </w:t>
      </w:r>
    </w:p>
    <w:p w14:paraId="151B0F67" w14:textId="200B96C8" w:rsidR="00A9424F" w:rsidRPr="008F5F8A" w:rsidRDefault="00A9424F" w:rsidP="0080342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Navigate through the </w:t>
      </w: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8F5F8A"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_____________________</w:t>
      </w:r>
      <w:r w:rsidRPr="008F5F8A">
        <w:rPr>
          <w:rFonts w:asciiTheme="minorHAnsi" w:hAnsiTheme="minorHAnsi" w:cstheme="minorHAnsi"/>
          <w:color w:val="000000"/>
          <w:sz w:val="26"/>
          <w:szCs w:val="26"/>
        </w:rPr>
        <w:t>(v. 19-24)</w:t>
      </w:r>
    </w:p>
    <w:p w14:paraId="4A2A9166" w14:textId="546DCCC0" w:rsidR="00A9424F" w:rsidRPr="008F5F8A" w:rsidRDefault="00A9424F" w:rsidP="0080342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Make </w:t>
      </w: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J</w:t>
      </w:r>
      <w:r w:rsidR="008F5F8A"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</w:t>
      </w: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 the issue (v. 25-26)</w:t>
      </w:r>
    </w:p>
    <w:p w14:paraId="2F381CA6" w14:textId="02E1802F" w:rsidR="008F5F8A" w:rsidRPr="008F5F8A" w:rsidRDefault="00A9424F" w:rsidP="008034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Remember the best evangelist is the </w:t>
      </w: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N</w:t>
      </w:r>
      <w:r w:rsidR="008F5F8A"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</w:t>
      </w: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B</w:t>
      </w:r>
      <w:r w:rsidR="008F5F8A"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</w:t>
      </w:r>
    </w:p>
    <w:p w14:paraId="5E18CB9F" w14:textId="28E33369" w:rsidR="00A9424F" w:rsidRPr="008F5F8A" w:rsidRDefault="00A9424F" w:rsidP="008F5F8A">
      <w:pPr>
        <w:pStyle w:val="NormalWeb"/>
        <w:spacing w:before="0" w:beforeAutospacing="0" w:after="240" w:afterAutospacing="0"/>
        <w:ind w:left="81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 (v. 27-30, 39-41) </w:t>
      </w:r>
    </w:p>
    <w:p w14:paraId="78487D3B" w14:textId="7522E0C7" w:rsidR="00A9424F" w:rsidRPr="008F5F8A" w:rsidRDefault="00A9424F" w:rsidP="0080342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hanging="9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Believe that people are </w:t>
      </w: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R</w:t>
      </w:r>
      <w:r w:rsidR="008F5F8A"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</w:t>
      </w:r>
      <w:r w:rsidRPr="008F5F8A">
        <w:rPr>
          <w:rFonts w:asciiTheme="minorHAnsi" w:hAnsiTheme="minorHAnsi" w:cstheme="minorHAnsi"/>
          <w:color w:val="000000"/>
          <w:sz w:val="26"/>
          <w:szCs w:val="26"/>
        </w:rPr>
        <w:t xml:space="preserve"> to respond (v. 31-35)</w:t>
      </w:r>
    </w:p>
    <w:p w14:paraId="0FF944E9" w14:textId="20A7310D" w:rsidR="00A9424F" w:rsidRPr="008F5F8A" w:rsidRDefault="00A9424F" w:rsidP="0080342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hanging="9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F5F8A">
        <w:rPr>
          <w:rFonts w:asciiTheme="minorHAnsi" w:hAnsiTheme="minorHAnsi" w:cstheme="minorHAnsi"/>
          <w:color w:val="000000"/>
          <w:sz w:val="26"/>
          <w:szCs w:val="26"/>
        </w:rPr>
        <w:t>Go back to step 1 (v. 36-38)</w:t>
      </w:r>
    </w:p>
    <w:p w14:paraId="68D55783" w14:textId="77777777" w:rsidR="00A9424F" w:rsidRPr="008F5F8A" w:rsidRDefault="00A9424F" w:rsidP="00A9424F">
      <w:pPr>
        <w:rPr>
          <w:rFonts w:asciiTheme="minorHAnsi" w:hAnsiTheme="minorHAnsi" w:cstheme="minorHAnsi"/>
        </w:rPr>
      </w:pPr>
      <w:r w:rsidRPr="008F5F8A">
        <w:rPr>
          <w:rFonts w:asciiTheme="minorHAnsi" w:hAnsiTheme="minorHAnsi" w:cstheme="minorHAnsi"/>
        </w:rPr>
        <w:br/>
      </w:r>
      <w:r w:rsidRPr="008F5F8A">
        <w:rPr>
          <w:rFonts w:asciiTheme="minorHAnsi" w:hAnsiTheme="minorHAnsi" w:cstheme="minorHAnsi"/>
          <w:color w:val="000000"/>
          <w:sz w:val="26"/>
          <w:szCs w:val="26"/>
        </w:rPr>
        <w:t>“Do you not say, ‘There are yet four months, then comes the harvest’? Look, I tell you, lift up your eyes, and see that the fields are white for harvest…</w:t>
      </w:r>
      <w:r w:rsidRPr="008F5F8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8F5F8A">
        <w:rPr>
          <w:rFonts w:asciiTheme="minorHAnsi" w:hAnsiTheme="minorHAnsi" w:cstheme="minorHAnsi"/>
          <w:color w:val="000000"/>
          <w:sz w:val="26"/>
          <w:szCs w:val="26"/>
        </w:rPr>
        <w:t>I sent you to reap that for which you did not labor. Others have labored, and you have entered into their labor.” John 4:35,37</w:t>
      </w:r>
    </w:p>
    <w:p w14:paraId="036EA3E7" w14:textId="77777777" w:rsidR="000C131C" w:rsidRPr="008F5F8A" w:rsidRDefault="000C131C">
      <w:pPr>
        <w:rPr>
          <w:rFonts w:asciiTheme="minorHAnsi" w:hAnsiTheme="minorHAnsi" w:cstheme="minorHAnsi"/>
        </w:rPr>
      </w:pPr>
    </w:p>
    <w:p w14:paraId="1D3A59BC" w14:textId="62913B11" w:rsidR="00C5375F" w:rsidRPr="008F5F8A" w:rsidRDefault="00C5375F">
      <w:pPr>
        <w:spacing w:after="160" w:line="259" w:lineRule="auto"/>
        <w:rPr>
          <w:rFonts w:asciiTheme="minorHAnsi" w:hAnsiTheme="minorHAnsi" w:cstheme="minorHAnsi"/>
        </w:rPr>
      </w:pPr>
      <w:r w:rsidRPr="008F5F8A">
        <w:rPr>
          <w:rFonts w:asciiTheme="minorHAnsi" w:hAnsiTheme="minorHAnsi" w:cstheme="minorHAnsi"/>
        </w:rPr>
        <w:br w:type="page"/>
      </w:r>
    </w:p>
    <w:p w14:paraId="1272E73E" w14:textId="77777777" w:rsidR="00C5375F" w:rsidRDefault="00C5375F" w:rsidP="00C5375F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6"/>
          <w:szCs w:val="26"/>
        </w:rPr>
        <w:lastRenderedPageBreak/>
        <w:t>The Best Evangelist</w:t>
      </w:r>
    </w:p>
    <w:p w14:paraId="5D1DEDDE" w14:textId="77777777" w:rsidR="00C5375F" w:rsidRDefault="00C5375F" w:rsidP="00C5375F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John 4:7-14</w:t>
      </w:r>
    </w:p>
    <w:p w14:paraId="603B4E44" w14:textId="77777777" w:rsidR="00C5375F" w:rsidRDefault="00C5375F" w:rsidP="00C5375F"/>
    <w:p w14:paraId="5E3660C4" w14:textId="77777777" w:rsidR="00C5375F" w:rsidRDefault="00C5375F" w:rsidP="00C5375F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“He left Judea and departed again for Galilee. And he had to pass through Samaria.” John 4:3-4</w:t>
      </w:r>
    </w:p>
    <w:p w14:paraId="672B25C7" w14:textId="77777777" w:rsidR="00C5375F" w:rsidRDefault="00C5375F" w:rsidP="00C5375F"/>
    <w:p w14:paraId="480F7199" w14:textId="77777777" w:rsidR="001F2390" w:rsidRDefault="001F2390" w:rsidP="001F2390">
      <w:pPr>
        <w:rPr>
          <w:rFonts w:asciiTheme="minorHAnsi" w:eastAsia="Cambria" w:hAnsiTheme="minorHAnsi" w:cstheme="minorHAnsi"/>
          <w:b/>
          <w:sz w:val="26"/>
          <w:szCs w:val="26"/>
        </w:rPr>
      </w:pPr>
      <w:r w:rsidRPr="001F2390">
        <w:rPr>
          <w:rFonts w:asciiTheme="minorHAnsi" w:eastAsia="Cambria" w:hAnsiTheme="minorHAnsi" w:cstheme="minorHAnsi"/>
          <w:b/>
          <w:sz w:val="26"/>
          <w:szCs w:val="26"/>
        </w:rPr>
        <w:t>How to reach people who are far from God:</w:t>
      </w:r>
    </w:p>
    <w:p w14:paraId="6989019A" w14:textId="77777777" w:rsidR="001F2390" w:rsidRDefault="001F2390" w:rsidP="00C5375F"/>
    <w:p w14:paraId="7D5536AE" w14:textId="2C7EAE2A" w:rsidR="00C5375F" w:rsidRDefault="00C5375F" w:rsidP="00960EE7">
      <w:pPr>
        <w:numPr>
          <w:ilvl w:val="0"/>
          <w:numId w:val="8"/>
        </w:numPr>
        <w:spacing w:line="36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Listen to the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Spirit’s</w:t>
      </w:r>
      <w:r>
        <w:rPr>
          <w:rFonts w:ascii="Cambria" w:hAnsi="Cambria" w:cs="Arial"/>
          <w:color w:val="000000"/>
          <w:sz w:val="26"/>
          <w:szCs w:val="26"/>
        </w:rPr>
        <w:t xml:space="preserve"> </w:t>
      </w:r>
      <w:r w:rsidR="00960EE7">
        <w:rPr>
          <w:rFonts w:ascii="Cambria" w:hAnsi="Cambria" w:cs="Arial"/>
          <w:color w:val="000000"/>
          <w:sz w:val="26"/>
          <w:szCs w:val="26"/>
        </w:rPr>
        <w:t xml:space="preserve">leading </w:t>
      </w:r>
      <w:r>
        <w:rPr>
          <w:rFonts w:ascii="Cambria" w:hAnsi="Cambria" w:cs="Arial"/>
          <w:color w:val="000000"/>
          <w:sz w:val="26"/>
          <w:szCs w:val="26"/>
        </w:rPr>
        <w:t>(v. 3-4)</w:t>
      </w:r>
    </w:p>
    <w:p w14:paraId="491FA6EC" w14:textId="77777777" w:rsidR="00C5375F" w:rsidRDefault="00C5375F" w:rsidP="00960EE7">
      <w:pPr>
        <w:numPr>
          <w:ilvl w:val="0"/>
          <w:numId w:val="8"/>
        </w:numPr>
        <w:spacing w:line="36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Don’t hide your human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Weakness</w:t>
      </w:r>
      <w:r>
        <w:rPr>
          <w:rFonts w:ascii="Cambria" w:hAnsi="Cambria" w:cs="Arial"/>
          <w:color w:val="000000"/>
          <w:sz w:val="26"/>
          <w:szCs w:val="26"/>
        </w:rPr>
        <w:t xml:space="preserve"> (v. 6-7)</w:t>
      </w:r>
    </w:p>
    <w:p w14:paraId="5E53935C" w14:textId="77777777" w:rsidR="00C5375F" w:rsidRDefault="00C5375F" w:rsidP="00960EE7">
      <w:pPr>
        <w:numPr>
          <w:ilvl w:val="0"/>
          <w:numId w:val="8"/>
        </w:numPr>
        <w:spacing w:line="36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b/>
          <w:bCs/>
          <w:color w:val="000000"/>
          <w:sz w:val="26"/>
          <w:szCs w:val="26"/>
        </w:rPr>
        <w:t>Engage</w:t>
      </w:r>
      <w:r>
        <w:rPr>
          <w:rFonts w:ascii="Cambria" w:hAnsi="Cambria" w:cs="Arial"/>
          <w:color w:val="000000"/>
          <w:sz w:val="26"/>
          <w:szCs w:val="26"/>
        </w:rPr>
        <w:t xml:space="preserve"> with the people you “bump into” (v. 8-9)</w:t>
      </w:r>
    </w:p>
    <w:p w14:paraId="47491247" w14:textId="77777777" w:rsidR="00C5375F" w:rsidRDefault="00C5375F" w:rsidP="00960EE7">
      <w:pPr>
        <w:numPr>
          <w:ilvl w:val="0"/>
          <w:numId w:val="8"/>
        </w:numPr>
        <w:spacing w:line="36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Transition to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Spiritual</w:t>
      </w:r>
      <w:r>
        <w:rPr>
          <w:rFonts w:ascii="Cambria" w:hAnsi="Cambria" w:cs="Arial"/>
          <w:color w:val="000000"/>
          <w:sz w:val="26"/>
          <w:szCs w:val="26"/>
        </w:rPr>
        <w:t xml:space="preserve"> matters (v. 10)</w:t>
      </w:r>
    </w:p>
    <w:p w14:paraId="594F102C" w14:textId="77777777" w:rsidR="00C5375F" w:rsidRDefault="00C5375F" w:rsidP="00960EE7">
      <w:pPr>
        <w:numPr>
          <w:ilvl w:val="0"/>
          <w:numId w:val="8"/>
        </w:numPr>
        <w:spacing w:line="36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Point to Jesus as the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Answer</w:t>
      </w:r>
      <w:r>
        <w:rPr>
          <w:rFonts w:ascii="Cambria" w:hAnsi="Cambria" w:cs="Arial"/>
          <w:color w:val="000000"/>
          <w:sz w:val="26"/>
          <w:szCs w:val="26"/>
        </w:rPr>
        <w:t xml:space="preserve"> (v. 11-15) </w:t>
      </w:r>
    </w:p>
    <w:p w14:paraId="492C54C8" w14:textId="77777777" w:rsidR="00C5375F" w:rsidRDefault="00C5375F" w:rsidP="00C5375F"/>
    <w:p w14:paraId="44BD4C9B" w14:textId="77777777" w:rsidR="00C5375F" w:rsidRDefault="00C5375F" w:rsidP="00C5375F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“Jesus said to her, ‘Everyone who drinks of this water will be thirsty again, but whoever drinks of the water that I will give him will never be thirsty again. The water that I will give him will become in him a spring of water welling up to eternal life.’” John 4:13-14</w:t>
      </w:r>
    </w:p>
    <w:p w14:paraId="2D30A8E2" w14:textId="77777777" w:rsidR="00C5375F" w:rsidRDefault="00C5375F" w:rsidP="00C5375F"/>
    <w:p w14:paraId="3ECBA006" w14:textId="77777777" w:rsidR="00C5375F" w:rsidRDefault="00C5375F" w:rsidP="00960EE7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Gently introduce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Sin</w:t>
      </w:r>
      <w:r>
        <w:rPr>
          <w:rFonts w:ascii="Cambria" w:hAnsi="Cambria" w:cs="Arial"/>
          <w:color w:val="000000"/>
          <w:sz w:val="26"/>
          <w:szCs w:val="26"/>
        </w:rPr>
        <w:t xml:space="preserve"> as the problem (v. 16-18) </w:t>
      </w:r>
    </w:p>
    <w:p w14:paraId="24C6C951" w14:textId="48632008" w:rsidR="00C5375F" w:rsidRDefault="00C5375F" w:rsidP="00960EE7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Navigate through the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Smokescreens</w:t>
      </w:r>
      <w:r>
        <w:rPr>
          <w:rFonts w:ascii="Cambria" w:hAnsi="Cambria" w:cs="Arial"/>
          <w:color w:val="000000"/>
          <w:sz w:val="26"/>
          <w:szCs w:val="26"/>
        </w:rPr>
        <w:t xml:space="preserve"> (v. 19-24)</w:t>
      </w:r>
    </w:p>
    <w:p w14:paraId="7925F8AC" w14:textId="29052705" w:rsidR="00C5375F" w:rsidRDefault="00C5375F" w:rsidP="00960EE7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Make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Jesus</w:t>
      </w:r>
      <w:r>
        <w:rPr>
          <w:rFonts w:ascii="Cambria" w:hAnsi="Cambria" w:cs="Arial"/>
          <w:color w:val="000000"/>
          <w:sz w:val="26"/>
          <w:szCs w:val="26"/>
        </w:rPr>
        <w:t xml:space="preserve"> the issue (v. 25-26)</w:t>
      </w:r>
    </w:p>
    <w:p w14:paraId="40C1CCEE" w14:textId="53470DC6" w:rsidR="00C5375F" w:rsidRDefault="00C5375F" w:rsidP="00960EE7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Remember the best evangelist is the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Normal Believer</w:t>
      </w:r>
      <w:r>
        <w:rPr>
          <w:rFonts w:ascii="Cambria" w:hAnsi="Cambria" w:cs="Arial"/>
          <w:color w:val="000000"/>
          <w:sz w:val="26"/>
          <w:szCs w:val="26"/>
        </w:rPr>
        <w:t xml:space="preserve"> (v. 27-30, 39-41) </w:t>
      </w:r>
    </w:p>
    <w:p w14:paraId="65DF9668" w14:textId="5C0A5D6D" w:rsidR="00C5375F" w:rsidRDefault="00C5375F" w:rsidP="00960EE7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hanging="45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Believe that people are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Ready</w:t>
      </w:r>
      <w:r>
        <w:rPr>
          <w:rFonts w:ascii="Cambria" w:hAnsi="Cambria" w:cs="Arial"/>
          <w:color w:val="000000"/>
          <w:sz w:val="26"/>
          <w:szCs w:val="26"/>
        </w:rPr>
        <w:t xml:space="preserve"> to respond (v. 31-35)</w:t>
      </w:r>
    </w:p>
    <w:p w14:paraId="4D9A0CB7" w14:textId="52ED71EF" w:rsidR="00C5375F" w:rsidRDefault="00C5375F" w:rsidP="00960EE7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hanging="45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Go back to step 1 (v. 36-38)</w:t>
      </w:r>
    </w:p>
    <w:p w14:paraId="29E6A8C4" w14:textId="77777777" w:rsidR="00C5375F" w:rsidRDefault="00C5375F" w:rsidP="00C5375F">
      <w:r>
        <w:br/>
      </w:r>
      <w:r>
        <w:rPr>
          <w:rFonts w:ascii="Cambria" w:hAnsi="Cambria"/>
          <w:color w:val="000000"/>
          <w:sz w:val="26"/>
          <w:szCs w:val="26"/>
        </w:rPr>
        <w:t>“Do you not say, ‘There are yet four months, then comes the harvest’? Look, I tell you, lift up your eyes, and see that the fields are white for harvest…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>I sent you to reap that for which you did not labor. Others have labored, and you have entered into their labor.” John 4:35,37</w:t>
      </w:r>
    </w:p>
    <w:p w14:paraId="7893D6BC" w14:textId="77777777" w:rsidR="00C5375F" w:rsidRDefault="00C5375F"/>
    <w:sectPr w:rsidR="00C53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578"/>
    <w:multiLevelType w:val="multilevel"/>
    <w:tmpl w:val="8A6009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54806"/>
    <w:multiLevelType w:val="multilevel"/>
    <w:tmpl w:val="2D42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91EE4"/>
    <w:multiLevelType w:val="multilevel"/>
    <w:tmpl w:val="8A6009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A02C3"/>
    <w:multiLevelType w:val="multilevel"/>
    <w:tmpl w:val="2D42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352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721616">
    <w:abstractNumId w:val="2"/>
    <w:lvlOverride w:ilvl="0">
      <w:startOverride w:val="6"/>
      <w:lvl w:ilvl="0">
        <w:start w:val="6"/>
        <w:numFmt w:val="decimal"/>
        <w:lvlText w:val="%1."/>
        <w:lvlJc w:val="left"/>
        <w:pPr>
          <w:ind w:left="36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749108745">
    <w:abstractNumId w:val="2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" w16cid:durableId="1395276763">
    <w:abstractNumId w:val="2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 w16cid:durableId="61568917">
    <w:abstractNumId w:val="2"/>
    <w:lvlOverride w:ilvl="0">
      <w:lvl w:ilvl="0">
        <w:start w:val="6"/>
        <w:numFmt w:val="decimal"/>
        <w:lvlText w:val="%1."/>
        <w:lvlJc w:val="left"/>
        <w:pPr>
          <w:ind w:left="27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6" w16cid:durableId="1414081488">
    <w:abstractNumId w:val="2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7" w16cid:durableId="97219422">
    <w:abstractNumId w:val="2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8" w16cid:durableId="1265922285">
    <w:abstractNumId w:val="1"/>
  </w:num>
  <w:num w:numId="9" w16cid:durableId="20521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4F"/>
    <w:rsid w:val="000C131C"/>
    <w:rsid w:val="001F2390"/>
    <w:rsid w:val="00803423"/>
    <w:rsid w:val="008F5F8A"/>
    <w:rsid w:val="00960EE7"/>
    <w:rsid w:val="00A9424F"/>
    <w:rsid w:val="00C5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001C"/>
  <w15:chartTrackingRefBased/>
  <w15:docId w15:val="{0FD6AF1E-A93D-45F6-91B0-DF10C4CA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24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2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6</cp:revision>
  <dcterms:created xsi:type="dcterms:W3CDTF">2023-10-30T17:03:00Z</dcterms:created>
  <dcterms:modified xsi:type="dcterms:W3CDTF">2023-11-01T18:30:00Z</dcterms:modified>
</cp:coreProperties>
</file>