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253C2" w14:textId="77777777" w:rsidR="00AE72DB" w:rsidRPr="00AE72DB" w:rsidRDefault="00AE72DB" w:rsidP="00AE72DB">
      <w:pPr>
        <w:pStyle w:val="NormalWeb"/>
        <w:spacing w:before="0" w:beforeAutospacing="0" w:after="0" w:afterAutospacing="0"/>
        <w:jc w:val="center"/>
        <w:rPr>
          <w:rFonts w:ascii="Avenir" w:hAnsi="Avenir"/>
        </w:rPr>
      </w:pPr>
      <w:r w:rsidRPr="00AE72DB">
        <w:rPr>
          <w:rFonts w:ascii="Avenir" w:hAnsi="Avenir"/>
          <w:b/>
          <w:bCs/>
          <w:color w:val="000000"/>
          <w:sz w:val="26"/>
          <w:szCs w:val="26"/>
        </w:rPr>
        <w:t>Rejoice</w:t>
      </w:r>
    </w:p>
    <w:p w14:paraId="5B53F857" w14:textId="77777777" w:rsidR="00AE72DB" w:rsidRPr="00AE72DB" w:rsidRDefault="00AE72DB" w:rsidP="00AE72DB">
      <w:pPr>
        <w:pStyle w:val="NormalWeb"/>
        <w:spacing w:before="0" w:beforeAutospacing="0" w:after="0" w:afterAutospacing="0"/>
        <w:jc w:val="center"/>
        <w:rPr>
          <w:rFonts w:ascii="Avenir" w:hAnsi="Avenir"/>
        </w:rPr>
      </w:pPr>
      <w:r w:rsidRPr="00AE72DB">
        <w:rPr>
          <w:rFonts w:ascii="Avenir" w:hAnsi="Avenir"/>
          <w:color w:val="000000"/>
          <w:sz w:val="26"/>
          <w:szCs w:val="26"/>
        </w:rPr>
        <w:t>James 1:1-8</w:t>
      </w:r>
    </w:p>
    <w:p w14:paraId="3F6B0AA8" w14:textId="77777777" w:rsidR="00AE72DB" w:rsidRPr="00AE72DB" w:rsidRDefault="00AE72DB" w:rsidP="00AE72DB">
      <w:pPr>
        <w:pStyle w:val="NormalWeb"/>
        <w:spacing w:before="0" w:beforeAutospacing="0" w:after="0" w:afterAutospacing="0"/>
        <w:rPr>
          <w:rFonts w:ascii="Avenir" w:hAnsi="Avenir"/>
        </w:rPr>
      </w:pPr>
    </w:p>
    <w:p w14:paraId="08849BD6" w14:textId="77777777" w:rsidR="00AE72DB" w:rsidRPr="00AE72DB" w:rsidRDefault="00AE72DB" w:rsidP="00AE72DB">
      <w:pPr>
        <w:pStyle w:val="NormalWeb"/>
        <w:spacing w:before="0" w:beforeAutospacing="0" w:after="0" w:afterAutospacing="0"/>
        <w:rPr>
          <w:rFonts w:ascii="Avenir" w:hAnsi="Avenir"/>
        </w:rPr>
      </w:pPr>
      <w:r w:rsidRPr="00AE72DB">
        <w:rPr>
          <w:rFonts w:ascii="Avenir" w:hAnsi="Avenir"/>
          <w:color w:val="000000"/>
          <w:sz w:val="26"/>
          <w:szCs w:val="26"/>
        </w:rPr>
        <w:t>“Then he went home, and the crowd gathered again, so that they could not even eat. And when his family heard it, they went out to seize him, for they were saying, ‘He is out of his mind.’” Mark 3:20-21 (see Jn. 7:3-5)</w:t>
      </w:r>
    </w:p>
    <w:p w14:paraId="625B1B2F" w14:textId="77777777" w:rsidR="00AE72DB" w:rsidRPr="00AE72DB" w:rsidRDefault="00AE72DB" w:rsidP="00AE72DB">
      <w:pPr>
        <w:pStyle w:val="NormalWeb"/>
        <w:spacing w:before="0" w:beforeAutospacing="0" w:after="0" w:afterAutospacing="0"/>
        <w:rPr>
          <w:rFonts w:ascii="Avenir" w:hAnsi="Avenir"/>
        </w:rPr>
      </w:pPr>
    </w:p>
    <w:p w14:paraId="5C2ECDFD" w14:textId="77777777" w:rsidR="00AE72DB" w:rsidRPr="00AE72DB" w:rsidRDefault="00AE72DB" w:rsidP="003E74E9">
      <w:pPr>
        <w:pStyle w:val="NormalWeb"/>
        <w:spacing w:before="0" w:beforeAutospacing="0" w:after="0" w:afterAutospacing="0" w:line="360" w:lineRule="auto"/>
        <w:rPr>
          <w:rFonts w:ascii="Avenir" w:hAnsi="Avenir"/>
        </w:rPr>
      </w:pPr>
      <w:r w:rsidRPr="00AE72DB">
        <w:rPr>
          <w:rFonts w:ascii="Avenir" w:hAnsi="Avenir"/>
          <w:b/>
          <w:bCs/>
          <w:color w:val="000000"/>
          <w:sz w:val="26"/>
          <w:szCs w:val="26"/>
        </w:rPr>
        <w:t>A New Perspective:</w:t>
      </w:r>
    </w:p>
    <w:p w14:paraId="0AA13CAE" w14:textId="514EACC5" w:rsidR="00AE72DB" w:rsidRPr="00AE72DB" w:rsidRDefault="00AE72DB" w:rsidP="00AE72DB">
      <w:pPr>
        <w:numPr>
          <w:ilvl w:val="0"/>
          <w:numId w:val="1"/>
        </w:numPr>
        <w:spacing w:line="720" w:lineRule="auto"/>
        <w:textAlignment w:val="baseline"/>
        <w:rPr>
          <w:rFonts w:ascii="Avenir" w:hAnsi="Avenir" w:cs="Times New Roman"/>
          <w:color w:val="000000"/>
          <w:sz w:val="26"/>
          <w:szCs w:val="26"/>
        </w:rPr>
      </w:pPr>
      <w:r w:rsidRPr="00AE72DB">
        <w:rPr>
          <w:rFonts w:ascii="Avenir" w:hAnsi="Avenir" w:cs="Times New Roman"/>
          <w:b/>
          <w:bCs/>
          <w:color w:val="000000"/>
          <w:sz w:val="26"/>
          <w:szCs w:val="26"/>
        </w:rPr>
        <w:t>R</w:t>
      </w:r>
      <w:r w:rsidR="002748EE">
        <w:rPr>
          <w:rFonts w:ascii="Avenir" w:hAnsi="Avenir" w:cs="Times New Roman"/>
          <w:b/>
          <w:bCs/>
          <w:color w:val="000000"/>
          <w:sz w:val="26"/>
          <w:szCs w:val="26"/>
        </w:rPr>
        <w:t>____________</w:t>
      </w:r>
      <w:r w:rsidRPr="00AE72DB">
        <w:rPr>
          <w:rFonts w:ascii="Avenir" w:hAnsi="Avenir" w:cs="Times New Roman"/>
          <w:color w:val="000000"/>
          <w:sz w:val="26"/>
          <w:szCs w:val="26"/>
        </w:rPr>
        <w:t xml:space="preserve"> when you face challenges (v. 2)</w:t>
      </w:r>
    </w:p>
    <w:p w14:paraId="66A1838D" w14:textId="193F0A85" w:rsidR="00AE72DB" w:rsidRPr="00AE72DB" w:rsidRDefault="00AE72DB" w:rsidP="00AE72DB">
      <w:pPr>
        <w:numPr>
          <w:ilvl w:val="1"/>
          <w:numId w:val="1"/>
        </w:numPr>
        <w:spacing w:line="720" w:lineRule="auto"/>
        <w:textAlignment w:val="baseline"/>
        <w:rPr>
          <w:rFonts w:ascii="Avenir" w:hAnsi="Avenir" w:cs="Times New Roman"/>
          <w:color w:val="000000"/>
          <w:sz w:val="26"/>
          <w:szCs w:val="26"/>
        </w:rPr>
      </w:pPr>
      <w:r w:rsidRPr="00AE72DB">
        <w:rPr>
          <w:rFonts w:ascii="Avenir" w:hAnsi="Avenir" w:cs="Times New Roman"/>
          <w:color w:val="000000"/>
          <w:sz w:val="26"/>
          <w:szCs w:val="26"/>
        </w:rPr>
        <w:t xml:space="preserve">Because God is your </w:t>
      </w:r>
      <w:r w:rsidRPr="00AE72DB">
        <w:rPr>
          <w:rFonts w:ascii="Avenir" w:hAnsi="Avenir" w:cs="Times New Roman"/>
          <w:b/>
          <w:bCs/>
          <w:color w:val="000000"/>
          <w:sz w:val="26"/>
          <w:szCs w:val="26"/>
        </w:rPr>
        <w:t>O</w:t>
      </w:r>
      <w:r w:rsidR="002748EE">
        <w:rPr>
          <w:rFonts w:ascii="Avenir" w:hAnsi="Avenir" w:cs="Times New Roman"/>
          <w:b/>
          <w:bCs/>
          <w:color w:val="000000"/>
          <w:sz w:val="26"/>
          <w:szCs w:val="26"/>
        </w:rPr>
        <w:t>_______</w:t>
      </w:r>
      <w:r w:rsidRPr="00AE72DB">
        <w:rPr>
          <w:rFonts w:ascii="Avenir" w:hAnsi="Avenir" w:cs="Times New Roman"/>
          <w:color w:val="000000"/>
          <w:sz w:val="26"/>
          <w:szCs w:val="26"/>
        </w:rPr>
        <w:t xml:space="preserve"> (v. 1)</w:t>
      </w:r>
    </w:p>
    <w:p w14:paraId="5D4095BB" w14:textId="7347BEF1" w:rsidR="00AE72DB" w:rsidRPr="00AE72DB" w:rsidRDefault="00AE72DB" w:rsidP="00AE72DB">
      <w:pPr>
        <w:numPr>
          <w:ilvl w:val="1"/>
          <w:numId w:val="1"/>
        </w:numPr>
        <w:spacing w:line="720" w:lineRule="auto"/>
        <w:textAlignment w:val="baseline"/>
        <w:rPr>
          <w:rFonts w:ascii="Avenir" w:hAnsi="Avenir" w:cs="Times New Roman"/>
          <w:color w:val="000000"/>
          <w:sz w:val="26"/>
          <w:szCs w:val="26"/>
        </w:rPr>
      </w:pPr>
      <w:r w:rsidRPr="00AE72DB">
        <w:rPr>
          <w:rFonts w:ascii="Avenir" w:hAnsi="Avenir" w:cs="Times New Roman"/>
          <w:color w:val="000000"/>
          <w:sz w:val="26"/>
          <w:szCs w:val="26"/>
        </w:rPr>
        <w:t xml:space="preserve">Because testing helps you </w:t>
      </w:r>
      <w:r w:rsidRPr="00AE72DB">
        <w:rPr>
          <w:rFonts w:ascii="Avenir" w:hAnsi="Avenir" w:cs="Times New Roman"/>
          <w:b/>
          <w:bCs/>
          <w:color w:val="000000"/>
          <w:sz w:val="26"/>
          <w:szCs w:val="26"/>
        </w:rPr>
        <w:t>G</w:t>
      </w:r>
      <w:r w:rsidR="002748EE">
        <w:rPr>
          <w:rFonts w:ascii="Avenir" w:hAnsi="Avenir" w:cs="Times New Roman"/>
          <w:b/>
          <w:bCs/>
          <w:color w:val="000000"/>
          <w:sz w:val="26"/>
          <w:szCs w:val="26"/>
        </w:rPr>
        <w:t>_______</w:t>
      </w:r>
      <w:r w:rsidRPr="00AE72DB">
        <w:rPr>
          <w:rFonts w:ascii="Avenir" w:hAnsi="Avenir" w:cs="Times New Roman"/>
          <w:color w:val="000000"/>
          <w:sz w:val="26"/>
          <w:szCs w:val="26"/>
        </w:rPr>
        <w:t xml:space="preserve"> (v. 3)</w:t>
      </w:r>
    </w:p>
    <w:p w14:paraId="11BD1B27" w14:textId="00E44E5C" w:rsidR="00AE72DB" w:rsidRPr="00AE72DB" w:rsidRDefault="00AE72DB" w:rsidP="00AE72DB">
      <w:pPr>
        <w:numPr>
          <w:ilvl w:val="1"/>
          <w:numId w:val="1"/>
        </w:numPr>
        <w:spacing w:line="720" w:lineRule="auto"/>
        <w:textAlignment w:val="baseline"/>
        <w:rPr>
          <w:rFonts w:ascii="Avenir" w:hAnsi="Avenir" w:cs="Times New Roman"/>
          <w:color w:val="000000"/>
          <w:sz w:val="26"/>
          <w:szCs w:val="26"/>
        </w:rPr>
      </w:pPr>
      <w:r w:rsidRPr="00AE72DB">
        <w:rPr>
          <w:rFonts w:ascii="Avenir" w:hAnsi="Avenir" w:cs="Times New Roman"/>
          <w:color w:val="000000"/>
          <w:sz w:val="26"/>
          <w:szCs w:val="26"/>
        </w:rPr>
        <w:t xml:space="preserve">Because endurance leads to </w:t>
      </w:r>
      <w:r w:rsidRPr="00AE72DB">
        <w:rPr>
          <w:rFonts w:ascii="Avenir" w:hAnsi="Avenir" w:cs="Times New Roman"/>
          <w:b/>
          <w:bCs/>
          <w:color w:val="000000"/>
          <w:sz w:val="26"/>
          <w:szCs w:val="26"/>
        </w:rPr>
        <w:t>M</w:t>
      </w:r>
      <w:r w:rsidR="002748EE">
        <w:rPr>
          <w:rFonts w:ascii="Avenir" w:hAnsi="Avenir" w:cs="Times New Roman"/>
          <w:b/>
          <w:bCs/>
          <w:color w:val="000000"/>
          <w:sz w:val="26"/>
          <w:szCs w:val="26"/>
        </w:rPr>
        <w:t>__________</w:t>
      </w:r>
      <w:r w:rsidRPr="00AE72DB">
        <w:rPr>
          <w:rFonts w:ascii="Avenir" w:hAnsi="Avenir" w:cs="Times New Roman"/>
          <w:color w:val="000000"/>
          <w:sz w:val="26"/>
          <w:szCs w:val="26"/>
        </w:rPr>
        <w:t xml:space="preserve"> (v. 4)</w:t>
      </w:r>
    </w:p>
    <w:p w14:paraId="1EC75015" w14:textId="77777777" w:rsidR="00AE72DB" w:rsidRPr="00AE72DB" w:rsidRDefault="00AE72DB" w:rsidP="00AE72DB">
      <w:pPr>
        <w:rPr>
          <w:rFonts w:ascii="Avenir" w:hAnsi="Avenir"/>
        </w:rPr>
      </w:pPr>
    </w:p>
    <w:p w14:paraId="5F57EFD9" w14:textId="77777777" w:rsidR="00AE72DB" w:rsidRPr="00AE72DB" w:rsidRDefault="00AE72DB" w:rsidP="003E74E9">
      <w:pPr>
        <w:pStyle w:val="NormalWeb"/>
        <w:spacing w:before="0" w:beforeAutospacing="0" w:after="0" w:afterAutospacing="0" w:line="360" w:lineRule="auto"/>
        <w:rPr>
          <w:rFonts w:ascii="Avenir" w:hAnsi="Avenir"/>
        </w:rPr>
      </w:pPr>
      <w:r w:rsidRPr="00AE72DB">
        <w:rPr>
          <w:rFonts w:ascii="Avenir" w:hAnsi="Avenir"/>
          <w:b/>
          <w:bCs/>
          <w:color w:val="000000"/>
          <w:sz w:val="26"/>
          <w:szCs w:val="26"/>
        </w:rPr>
        <w:t>A Call to Prayer:</w:t>
      </w:r>
    </w:p>
    <w:p w14:paraId="4B9936D7" w14:textId="2CBD106C" w:rsidR="00AE72DB" w:rsidRPr="00AE72DB" w:rsidRDefault="00AE72DB" w:rsidP="00AE72DB">
      <w:pPr>
        <w:numPr>
          <w:ilvl w:val="0"/>
          <w:numId w:val="2"/>
        </w:numPr>
        <w:spacing w:line="720" w:lineRule="auto"/>
        <w:textAlignment w:val="baseline"/>
        <w:rPr>
          <w:rFonts w:ascii="Avenir" w:hAnsi="Avenir" w:cs="Times New Roman"/>
          <w:color w:val="000000"/>
          <w:sz w:val="26"/>
          <w:szCs w:val="26"/>
        </w:rPr>
      </w:pPr>
      <w:r w:rsidRPr="00AE72DB">
        <w:rPr>
          <w:rFonts w:ascii="Avenir" w:hAnsi="Avenir" w:cs="Times New Roman"/>
          <w:b/>
          <w:bCs/>
          <w:color w:val="000000"/>
          <w:sz w:val="26"/>
          <w:szCs w:val="26"/>
        </w:rPr>
        <w:t>A</w:t>
      </w:r>
      <w:r w:rsidR="002748EE">
        <w:rPr>
          <w:rFonts w:ascii="Avenir" w:hAnsi="Avenir" w:cs="Times New Roman"/>
          <w:b/>
          <w:bCs/>
          <w:color w:val="000000"/>
          <w:sz w:val="26"/>
          <w:szCs w:val="26"/>
        </w:rPr>
        <w:t>_____</w:t>
      </w:r>
      <w:r w:rsidRPr="00AE72DB">
        <w:rPr>
          <w:rFonts w:ascii="Avenir" w:hAnsi="Avenir" w:cs="Times New Roman"/>
          <w:color w:val="000000"/>
          <w:sz w:val="26"/>
          <w:szCs w:val="26"/>
        </w:rPr>
        <w:t xml:space="preserve"> for wisdom (v. 5)</w:t>
      </w:r>
    </w:p>
    <w:p w14:paraId="387D07D4" w14:textId="77777777" w:rsidR="002748EE" w:rsidRDefault="00AE72DB" w:rsidP="002748EE">
      <w:pPr>
        <w:numPr>
          <w:ilvl w:val="1"/>
          <w:numId w:val="2"/>
        </w:numPr>
        <w:textAlignment w:val="baseline"/>
        <w:rPr>
          <w:rFonts w:ascii="Avenir" w:hAnsi="Avenir" w:cs="Times New Roman"/>
          <w:color w:val="000000"/>
          <w:sz w:val="26"/>
          <w:szCs w:val="26"/>
        </w:rPr>
      </w:pPr>
      <w:r w:rsidRPr="00AE72DB">
        <w:rPr>
          <w:rFonts w:ascii="Avenir" w:hAnsi="Avenir" w:cs="Times New Roman"/>
          <w:color w:val="000000"/>
          <w:sz w:val="26"/>
          <w:szCs w:val="26"/>
        </w:rPr>
        <w:t xml:space="preserve">Because God is </w:t>
      </w:r>
      <w:r w:rsidRPr="00AE72DB">
        <w:rPr>
          <w:rFonts w:ascii="Avenir" w:hAnsi="Avenir" w:cs="Times New Roman"/>
          <w:b/>
          <w:bCs/>
          <w:color w:val="000000"/>
          <w:sz w:val="26"/>
          <w:szCs w:val="26"/>
        </w:rPr>
        <w:t>G</w:t>
      </w:r>
      <w:r w:rsidR="002748EE">
        <w:rPr>
          <w:rFonts w:ascii="Avenir" w:hAnsi="Avenir" w:cs="Times New Roman"/>
          <w:b/>
          <w:bCs/>
          <w:color w:val="000000"/>
          <w:sz w:val="26"/>
          <w:szCs w:val="26"/>
        </w:rPr>
        <w:t>____________</w:t>
      </w:r>
      <w:r w:rsidRPr="00AE72DB">
        <w:rPr>
          <w:rFonts w:ascii="Avenir" w:hAnsi="Avenir" w:cs="Times New Roman"/>
          <w:color w:val="000000"/>
          <w:sz w:val="26"/>
          <w:szCs w:val="26"/>
        </w:rPr>
        <w:t xml:space="preserve"> and the source of all good things </w:t>
      </w:r>
    </w:p>
    <w:p w14:paraId="4FD9BC3B" w14:textId="0457D46D" w:rsidR="00AE72DB" w:rsidRPr="00AE72DB" w:rsidRDefault="00AE72DB" w:rsidP="002748EE">
      <w:pPr>
        <w:spacing w:line="720" w:lineRule="auto"/>
        <w:ind w:left="1440"/>
        <w:textAlignment w:val="baseline"/>
        <w:rPr>
          <w:rFonts w:ascii="Avenir" w:hAnsi="Avenir" w:cs="Times New Roman"/>
          <w:color w:val="000000"/>
          <w:sz w:val="26"/>
          <w:szCs w:val="26"/>
        </w:rPr>
      </w:pPr>
      <w:r w:rsidRPr="00AE72DB">
        <w:rPr>
          <w:rFonts w:ascii="Avenir" w:hAnsi="Avenir" w:cs="Times New Roman"/>
          <w:color w:val="000000"/>
          <w:sz w:val="26"/>
          <w:szCs w:val="26"/>
        </w:rPr>
        <w:t>(v. 17)</w:t>
      </w:r>
    </w:p>
    <w:p w14:paraId="6F171360" w14:textId="5B93B26D" w:rsidR="00AE72DB" w:rsidRPr="00AE72DB" w:rsidRDefault="00AE72DB" w:rsidP="00AE72DB">
      <w:pPr>
        <w:numPr>
          <w:ilvl w:val="1"/>
          <w:numId w:val="2"/>
        </w:numPr>
        <w:spacing w:line="720" w:lineRule="auto"/>
        <w:textAlignment w:val="baseline"/>
        <w:rPr>
          <w:rFonts w:ascii="Avenir" w:hAnsi="Avenir" w:cs="Times New Roman"/>
          <w:color w:val="000000"/>
          <w:sz w:val="26"/>
          <w:szCs w:val="26"/>
        </w:rPr>
      </w:pPr>
      <w:r w:rsidRPr="00AE72DB">
        <w:rPr>
          <w:rFonts w:ascii="Avenir" w:hAnsi="Avenir" w:cs="Times New Roman"/>
          <w:color w:val="000000"/>
          <w:sz w:val="26"/>
          <w:szCs w:val="26"/>
        </w:rPr>
        <w:t xml:space="preserve">Because God is </w:t>
      </w:r>
      <w:r w:rsidRPr="00AE72DB">
        <w:rPr>
          <w:rFonts w:ascii="Avenir" w:hAnsi="Avenir" w:cs="Times New Roman"/>
          <w:b/>
          <w:bCs/>
          <w:color w:val="000000"/>
          <w:sz w:val="26"/>
          <w:szCs w:val="26"/>
        </w:rPr>
        <w:t>F</w:t>
      </w:r>
      <w:r w:rsidR="002748EE">
        <w:rPr>
          <w:rFonts w:ascii="Avenir" w:hAnsi="Avenir" w:cs="Times New Roman"/>
          <w:b/>
          <w:bCs/>
          <w:color w:val="000000"/>
          <w:sz w:val="26"/>
          <w:szCs w:val="26"/>
        </w:rPr>
        <w:t>____________</w:t>
      </w:r>
      <w:r w:rsidRPr="00AE72DB">
        <w:rPr>
          <w:rFonts w:ascii="Avenir" w:hAnsi="Avenir" w:cs="Times New Roman"/>
          <w:color w:val="000000"/>
          <w:sz w:val="26"/>
          <w:szCs w:val="26"/>
        </w:rPr>
        <w:t xml:space="preserve"> (v. 6)</w:t>
      </w:r>
    </w:p>
    <w:p w14:paraId="4414BEF2" w14:textId="11D25CD5" w:rsidR="000C131C" w:rsidRDefault="00AE72DB" w:rsidP="00AE72DB">
      <w:pPr>
        <w:numPr>
          <w:ilvl w:val="1"/>
          <w:numId w:val="2"/>
        </w:numPr>
        <w:spacing w:line="720" w:lineRule="auto"/>
        <w:textAlignment w:val="baseline"/>
        <w:rPr>
          <w:rFonts w:ascii="Avenir" w:hAnsi="Avenir" w:cs="Times New Roman"/>
          <w:color w:val="000000"/>
          <w:sz w:val="26"/>
          <w:szCs w:val="26"/>
        </w:rPr>
      </w:pPr>
      <w:r w:rsidRPr="00AE72DB">
        <w:rPr>
          <w:rFonts w:ascii="Avenir" w:hAnsi="Avenir" w:cs="Times New Roman"/>
          <w:color w:val="000000"/>
          <w:sz w:val="26"/>
          <w:szCs w:val="26"/>
        </w:rPr>
        <w:t xml:space="preserve">Because this world is not your </w:t>
      </w:r>
      <w:r w:rsidRPr="00AE72DB">
        <w:rPr>
          <w:rFonts w:ascii="Avenir" w:hAnsi="Avenir" w:cs="Times New Roman"/>
          <w:b/>
          <w:bCs/>
          <w:color w:val="000000"/>
          <w:sz w:val="26"/>
          <w:szCs w:val="26"/>
        </w:rPr>
        <w:t>H</w:t>
      </w:r>
      <w:r w:rsidR="002748EE">
        <w:rPr>
          <w:rFonts w:ascii="Avenir" w:hAnsi="Avenir" w:cs="Times New Roman"/>
          <w:b/>
          <w:bCs/>
          <w:color w:val="000000"/>
          <w:sz w:val="26"/>
          <w:szCs w:val="26"/>
        </w:rPr>
        <w:t>_______</w:t>
      </w:r>
      <w:r w:rsidRPr="00AE72DB">
        <w:rPr>
          <w:rFonts w:ascii="Avenir" w:hAnsi="Avenir" w:cs="Times New Roman"/>
          <w:color w:val="000000"/>
          <w:sz w:val="26"/>
          <w:szCs w:val="26"/>
        </w:rPr>
        <w:t xml:space="preserve"> (v. 1,7-8)</w:t>
      </w:r>
    </w:p>
    <w:p w14:paraId="57F405B4" w14:textId="77777777" w:rsidR="002748EE" w:rsidRPr="00AE72DB" w:rsidRDefault="002748EE" w:rsidP="002748EE">
      <w:pPr>
        <w:pStyle w:val="NormalWeb"/>
        <w:spacing w:before="0" w:beforeAutospacing="0" w:after="0" w:afterAutospacing="0"/>
        <w:jc w:val="center"/>
        <w:rPr>
          <w:rFonts w:ascii="Avenir" w:hAnsi="Avenir"/>
        </w:rPr>
      </w:pPr>
      <w:r w:rsidRPr="00AE72DB">
        <w:rPr>
          <w:rFonts w:ascii="Avenir" w:hAnsi="Avenir"/>
          <w:b/>
          <w:bCs/>
          <w:color w:val="000000"/>
          <w:sz w:val="26"/>
          <w:szCs w:val="26"/>
        </w:rPr>
        <w:lastRenderedPageBreak/>
        <w:t>Rejoice</w:t>
      </w:r>
    </w:p>
    <w:p w14:paraId="478B9E89" w14:textId="77777777" w:rsidR="002748EE" w:rsidRPr="00AE72DB" w:rsidRDefault="002748EE" w:rsidP="002748EE">
      <w:pPr>
        <w:pStyle w:val="NormalWeb"/>
        <w:spacing w:before="0" w:beforeAutospacing="0" w:after="0" w:afterAutospacing="0"/>
        <w:jc w:val="center"/>
        <w:rPr>
          <w:rFonts w:ascii="Avenir" w:hAnsi="Avenir"/>
        </w:rPr>
      </w:pPr>
      <w:r w:rsidRPr="00AE72DB">
        <w:rPr>
          <w:rFonts w:ascii="Avenir" w:hAnsi="Avenir"/>
          <w:color w:val="000000"/>
          <w:sz w:val="26"/>
          <w:szCs w:val="26"/>
        </w:rPr>
        <w:t>James 1:1-8</w:t>
      </w:r>
    </w:p>
    <w:p w14:paraId="524DC6EF" w14:textId="77777777" w:rsidR="002748EE" w:rsidRPr="00AE72DB" w:rsidRDefault="002748EE" w:rsidP="002748EE">
      <w:pPr>
        <w:pStyle w:val="NormalWeb"/>
        <w:spacing w:before="0" w:beforeAutospacing="0" w:after="0" w:afterAutospacing="0"/>
        <w:rPr>
          <w:rFonts w:ascii="Avenir" w:hAnsi="Avenir"/>
        </w:rPr>
      </w:pPr>
    </w:p>
    <w:p w14:paraId="0CD59E83" w14:textId="77777777" w:rsidR="002748EE" w:rsidRPr="00AE72DB" w:rsidRDefault="002748EE" w:rsidP="002748EE">
      <w:pPr>
        <w:pStyle w:val="NormalWeb"/>
        <w:spacing w:before="0" w:beforeAutospacing="0" w:after="0" w:afterAutospacing="0"/>
        <w:rPr>
          <w:rFonts w:ascii="Avenir" w:hAnsi="Avenir"/>
        </w:rPr>
      </w:pPr>
      <w:r w:rsidRPr="00AE72DB">
        <w:rPr>
          <w:rFonts w:ascii="Avenir" w:hAnsi="Avenir"/>
          <w:color w:val="000000"/>
          <w:sz w:val="26"/>
          <w:szCs w:val="26"/>
        </w:rPr>
        <w:t>“Then he went home, and the crowd gathered again, so that they could not even eat. And when his family heard it, they went out to seize him, for they were saying, ‘He is out of his mind.’” Mark 3:20-21 (see Jn. 7:3-5)</w:t>
      </w:r>
    </w:p>
    <w:p w14:paraId="7A2EB957" w14:textId="77777777" w:rsidR="002748EE" w:rsidRPr="00AE72DB" w:rsidRDefault="002748EE" w:rsidP="002748EE">
      <w:pPr>
        <w:pStyle w:val="NormalWeb"/>
        <w:spacing w:before="0" w:beforeAutospacing="0" w:after="0" w:afterAutospacing="0"/>
        <w:rPr>
          <w:rFonts w:ascii="Avenir" w:hAnsi="Avenir"/>
        </w:rPr>
      </w:pPr>
    </w:p>
    <w:p w14:paraId="6D892FD2" w14:textId="77777777" w:rsidR="002748EE" w:rsidRPr="00AE72DB" w:rsidRDefault="002748EE" w:rsidP="002748EE">
      <w:pPr>
        <w:pStyle w:val="NormalWeb"/>
        <w:spacing w:before="0" w:beforeAutospacing="0" w:after="0" w:afterAutospacing="0" w:line="360" w:lineRule="auto"/>
        <w:rPr>
          <w:rFonts w:ascii="Avenir" w:hAnsi="Avenir"/>
        </w:rPr>
      </w:pPr>
      <w:r w:rsidRPr="00AE72DB">
        <w:rPr>
          <w:rFonts w:ascii="Avenir" w:hAnsi="Avenir"/>
          <w:b/>
          <w:bCs/>
          <w:color w:val="000000"/>
          <w:sz w:val="26"/>
          <w:szCs w:val="26"/>
        </w:rPr>
        <w:t>A New Perspective:</w:t>
      </w:r>
    </w:p>
    <w:p w14:paraId="42FC76D0" w14:textId="77777777" w:rsidR="002748EE" w:rsidRPr="00AE72DB" w:rsidRDefault="002748EE" w:rsidP="002748EE">
      <w:pPr>
        <w:numPr>
          <w:ilvl w:val="0"/>
          <w:numId w:val="1"/>
        </w:numPr>
        <w:spacing w:line="720" w:lineRule="auto"/>
        <w:textAlignment w:val="baseline"/>
        <w:rPr>
          <w:rFonts w:ascii="Avenir" w:hAnsi="Avenir" w:cs="Times New Roman"/>
          <w:color w:val="000000"/>
          <w:sz w:val="26"/>
          <w:szCs w:val="26"/>
        </w:rPr>
      </w:pPr>
      <w:r w:rsidRPr="00AE72DB">
        <w:rPr>
          <w:rFonts w:ascii="Avenir" w:hAnsi="Avenir" w:cs="Times New Roman"/>
          <w:b/>
          <w:bCs/>
          <w:color w:val="000000"/>
          <w:sz w:val="26"/>
          <w:szCs w:val="26"/>
        </w:rPr>
        <w:t>Rejoice</w:t>
      </w:r>
      <w:r w:rsidRPr="00AE72DB">
        <w:rPr>
          <w:rFonts w:ascii="Avenir" w:hAnsi="Avenir" w:cs="Times New Roman"/>
          <w:color w:val="000000"/>
          <w:sz w:val="26"/>
          <w:szCs w:val="26"/>
        </w:rPr>
        <w:t xml:space="preserve"> when you face challenges (v. 2)</w:t>
      </w:r>
    </w:p>
    <w:p w14:paraId="6A66D636" w14:textId="77777777" w:rsidR="002748EE" w:rsidRPr="00AE72DB" w:rsidRDefault="002748EE" w:rsidP="002748EE">
      <w:pPr>
        <w:numPr>
          <w:ilvl w:val="1"/>
          <w:numId w:val="1"/>
        </w:numPr>
        <w:spacing w:line="720" w:lineRule="auto"/>
        <w:textAlignment w:val="baseline"/>
        <w:rPr>
          <w:rFonts w:ascii="Avenir" w:hAnsi="Avenir" w:cs="Times New Roman"/>
          <w:color w:val="000000"/>
          <w:sz w:val="26"/>
          <w:szCs w:val="26"/>
        </w:rPr>
      </w:pPr>
      <w:r w:rsidRPr="00AE72DB">
        <w:rPr>
          <w:rFonts w:ascii="Avenir" w:hAnsi="Avenir" w:cs="Times New Roman"/>
          <w:color w:val="000000"/>
          <w:sz w:val="26"/>
          <w:szCs w:val="26"/>
        </w:rPr>
        <w:t xml:space="preserve">Because God is your </w:t>
      </w:r>
      <w:r w:rsidRPr="00AE72DB">
        <w:rPr>
          <w:rFonts w:ascii="Avenir" w:hAnsi="Avenir" w:cs="Times New Roman"/>
          <w:b/>
          <w:bCs/>
          <w:color w:val="000000"/>
          <w:sz w:val="26"/>
          <w:szCs w:val="26"/>
        </w:rPr>
        <w:t>Owner</w:t>
      </w:r>
      <w:r w:rsidRPr="00AE72DB">
        <w:rPr>
          <w:rFonts w:ascii="Avenir" w:hAnsi="Avenir" w:cs="Times New Roman"/>
          <w:color w:val="000000"/>
          <w:sz w:val="26"/>
          <w:szCs w:val="26"/>
        </w:rPr>
        <w:t xml:space="preserve"> (v. 1)</w:t>
      </w:r>
    </w:p>
    <w:p w14:paraId="0634CEDB" w14:textId="77777777" w:rsidR="002748EE" w:rsidRPr="00AE72DB" w:rsidRDefault="002748EE" w:rsidP="002748EE">
      <w:pPr>
        <w:numPr>
          <w:ilvl w:val="1"/>
          <w:numId w:val="1"/>
        </w:numPr>
        <w:spacing w:line="720" w:lineRule="auto"/>
        <w:textAlignment w:val="baseline"/>
        <w:rPr>
          <w:rFonts w:ascii="Avenir" w:hAnsi="Avenir" w:cs="Times New Roman"/>
          <w:color w:val="000000"/>
          <w:sz w:val="26"/>
          <w:szCs w:val="26"/>
        </w:rPr>
      </w:pPr>
      <w:r w:rsidRPr="00AE72DB">
        <w:rPr>
          <w:rFonts w:ascii="Avenir" w:hAnsi="Avenir" w:cs="Times New Roman"/>
          <w:color w:val="000000"/>
          <w:sz w:val="26"/>
          <w:szCs w:val="26"/>
        </w:rPr>
        <w:t xml:space="preserve">Because testing helps you </w:t>
      </w:r>
      <w:r w:rsidRPr="00AE72DB">
        <w:rPr>
          <w:rFonts w:ascii="Avenir" w:hAnsi="Avenir" w:cs="Times New Roman"/>
          <w:b/>
          <w:bCs/>
          <w:color w:val="000000"/>
          <w:sz w:val="26"/>
          <w:szCs w:val="26"/>
        </w:rPr>
        <w:t>Grow</w:t>
      </w:r>
      <w:r w:rsidRPr="00AE72DB">
        <w:rPr>
          <w:rFonts w:ascii="Avenir" w:hAnsi="Avenir" w:cs="Times New Roman"/>
          <w:color w:val="000000"/>
          <w:sz w:val="26"/>
          <w:szCs w:val="26"/>
        </w:rPr>
        <w:t xml:space="preserve"> (v. 3)</w:t>
      </w:r>
    </w:p>
    <w:p w14:paraId="32F056FD" w14:textId="77777777" w:rsidR="002748EE" w:rsidRPr="00AE72DB" w:rsidRDefault="002748EE" w:rsidP="002748EE">
      <w:pPr>
        <w:numPr>
          <w:ilvl w:val="1"/>
          <w:numId w:val="1"/>
        </w:numPr>
        <w:spacing w:line="720" w:lineRule="auto"/>
        <w:textAlignment w:val="baseline"/>
        <w:rPr>
          <w:rFonts w:ascii="Avenir" w:hAnsi="Avenir" w:cs="Times New Roman"/>
          <w:color w:val="000000"/>
          <w:sz w:val="26"/>
          <w:szCs w:val="26"/>
        </w:rPr>
      </w:pPr>
      <w:r w:rsidRPr="00AE72DB">
        <w:rPr>
          <w:rFonts w:ascii="Avenir" w:hAnsi="Avenir" w:cs="Times New Roman"/>
          <w:color w:val="000000"/>
          <w:sz w:val="26"/>
          <w:szCs w:val="26"/>
        </w:rPr>
        <w:t xml:space="preserve">Because endurance leads to </w:t>
      </w:r>
      <w:r w:rsidRPr="00AE72DB">
        <w:rPr>
          <w:rFonts w:ascii="Avenir" w:hAnsi="Avenir" w:cs="Times New Roman"/>
          <w:b/>
          <w:bCs/>
          <w:color w:val="000000"/>
          <w:sz w:val="26"/>
          <w:szCs w:val="26"/>
        </w:rPr>
        <w:t>Maturity</w:t>
      </w:r>
      <w:r w:rsidRPr="00AE72DB">
        <w:rPr>
          <w:rFonts w:ascii="Avenir" w:hAnsi="Avenir" w:cs="Times New Roman"/>
          <w:color w:val="000000"/>
          <w:sz w:val="26"/>
          <w:szCs w:val="26"/>
        </w:rPr>
        <w:t xml:space="preserve"> (v. 4)</w:t>
      </w:r>
    </w:p>
    <w:p w14:paraId="494600ED" w14:textId="77777777" w:rsidR="002748EE" w:rsidRPr="00AE72DB" w:rsidRDefault="002748EE" w:rsidP="002748EE">
      <w:pPr>
        <w:rPr>
          <w:rFonts w:ascii="Avenir" w:hAnsi="Avenir"/>
        </w:rPr>
      </w:pPr>
    </w:p>
    <w:p w14:paraId="1D9E55D9" w14:textId="77777777" w:rsidR="002748EE" w:rsidRPr="00AE72DB" w:rsidRDefault="002748EE" w:rsidP="002748EE">
      <w:pPr>
        <w:pStyle w:val="NormalWeb"/>
        <w:spacing w:before="0" w:beforeAutospacing="0" w:after="0" w:afterAutospacing="0" w:line="360" w:lineRule="auto"/>
        <w:rPr>
          <w:rFonts w:ascii="Avenir" w:hAnsi="Avenir"/>
        </w:rPr>
      </w:pPr>
      <w:r w:rsidRPr="00AE72DB">
        <w:rPr>
          <w:rFonts w:ascii="Avenir" w:hAnsi="Avenir"/>
          <w:b/>
          <w:bCs/>
          <w:color w:val="000000"/>
          <w:sz w:val="26"/>
          <w:szCs w:val="26"/>
        </w:rPr>
        <w:t>A Call to Prayer:</w:t>
      </w:r>
    </w:p>
    <w:p w14:paraId="5E501FD3" w14:textId="77777777" w:rsidR="002748EE" w:rsidRPr="00AE72DB" w:rsidRDefault="002748EE" w:rsidP="002748EE">
      <w:pPr>
        <w:numPr>
          <w:ilvl w:val="0"/>
          <w:numId w:val="2"/>
        </w:numPr>
        <w:spacing w:line="720" w:lineRule="auto"/>
        <w:textAlignment w:val="baseline"/>
        <w:rPr>
          <w:rFonts w:ascii="Avenir" w:hAnsi="Avenir" w:cs="Times New Roman"/>
          <w:color w:val="000000"/>
          <w:sz w:val="26"/>
          <w:szCs w:val="26"/>
        </w:rPr>
      </w:pPr>
      <w:r w:rsidRPr="00AE72DB">
        <w:rPr>
          <w:rFonts w:ascii="Avenir" w:hAnsi="Avenir" w:cs="Times New Roman"/>
          <w:b/>
          <w:bCs/>
          <w:color w:val="000000"/>
          <w:sz w:val="26"/>
          <w:szCs w:val="26"/>
        </w:rPr>
        <w:t>Ask</w:t>
      </w:r>
      <w:r w:rsidRPr="00AE72DB">
        <w:rPr>
          <w:rFonts w:ascii="Avenir" w:hAnsi="Avenir" w:cs="Times New Roman"/>
          <w:color w:val="000000"/>
          <w:sz w:val="26"/>
          <w:szCs w:val="26"/>
        </w:rPr>
        <w:t xml:space="preserve"> for wisdom (v. 5)</w:t>
      </w:r>
    </w:p>
    <w:p w14:paraId="42E1D21F" w14:textId="77777777" w:rsidR="002748EE" w:rsidRPr="00AE72DB" w:rsidRDefault="002748EE" w:rsidP="002748EE">
      <w:pPr>
        <w:numPr>
          <w:ilvl w:val="1"/>
          <w:numId w:val="2"/>
        </w:numPr>
        <w:spacing w:line="720" w:lineRule="auto"/>
        <w:textAlignment w:val="baseline"/>
        <w:rPr>
          <w:rFonts w:ascii="Avenir" w:hAnsi="Avenir" w:cs="Times New Roman"/>
          <w:color w:val="000000"/>
          <w:sz w:val="26"/>
          <w:szCs w:val="26"/>
        </w:rPr>
      </w:pPr>
      <w:r w:rsidRPr="00AE72DB">
        <w:rPr>
          <w:rFonts w:ascii="Avenir" w:hAnsi="Avenir" w:cs="Times New Roman"/>
          <w:color w:val="000000"/>
          <w:sz w:val="26"/>
          <w:szCs w:val="26"/>
        </w:rPr>
        <w:t xml:space="preserve">Because God is </w:t>
      </w:r>
      <w:r w:rsidRPr="00AE72DB">
        <w:rPr>
          <w:rFonts w:ascii="Avenir" w:hAnsi="Avenir" w:cs="Times New Roman"/>
          <w:b/>
          <w:bCs/>
          <w:color w:val="000000"/>
          <w:sz w:val="26"/>
          <w:szCs w:val="26"/>
        </w:rPr>
        <w:t>Generous</w:t>
      </w:r>
      <w:r w:rsidRPr="00AE72DB">
        <w:rPr>
          <w:rFonts w:ascii="Avenir" w:hAnsi="Avenir" w:cs="Times New Roman"/>
          <w:color w:val="000000"/>
          <w:sz w:val="26"/>
          <w:szCs w:val="26"/>
        </w:rPr>
        <w:t xml:space="preserve"> and the source of all good things (v. 17)</w:t>
      </w:r>
    </w:p>
    <w:p w14:paraId="6C46BB63" w14:textId="77777777" w:rsidR="002748EE" w:rsidRPr="00AE72DB" w:rsidRDefault="002748EE" w:rsidP="002748EE">
      <w:pPr>
        <w:numPr>
          <w:ilvl w:val="1"/>
          <w:numId w:val="2"/>
        </w:numPr>
        <w:spacing w:line="720" w:lineRule="auto"/>
        <w:textAlignment w:val="baseline"/>
        <w:rPr>
          <w:rFonts w:ascii="Avenir" w:hAnsi="Avenir" w:cs="Times New Roman"/>
          <w:color w:val="000000"/>
          <w:sz w:val="26"/>
          <w:szCs w:val="26"/>
        </w:rPr>
      </w:pPr>
      <w:r w:rsidRPr="00AE72DB">
        <w:rPr>
          <w:rFonts w:ascii="Avenir" w:hAnsi="Avenir" w:cs="Times New Roman"/>
          <w:color w:val="000000"/>
          <w:sz w:val="26"/>
          <w:szCs w:val="26"/>
        </w:rPr>
        <w:t xml:space="preserve">Because God is </w:t>
      </w:r>
      <w:r w:rsidRPr="00AE72DB">
        <w:rPr>
          <w:rFonts w:ascii="Avenir" w:hAnsi="Avenir" w:cs="Times New Roman"/>
          <w:b/>
          <w:bCs/>
          <w:color w:val="000000"/>
          <w:sz w:val="26"/>
          <w:szCs w:val="26"/>
        </w:rPr>
        <w:t>Faithful</w:t>
      </w:r>
      <w:r w:rsidRPr="00AE72DB">
        <w:rPr>
          <w:rFonts w:ascii="Avenir" w:hAnsi="Avenir" w:cs="Times New Roman"/>
          <w:color w:val="000000"/>
          <w:sz w:val="26"/>
          <w:szCs w:val="26"/>
        </w:rPr>
        <w:t xml:space="preserve"> (v. 6)</w:t>
      </w:r>
    </w:p>
    <w:p w14:paraId="708FB3C8" w14:textId="77777777" w:rsidR="002748EE" w:rsidRDefault="002748EE" w:rsidP="002748EE">
      <w:pPr>
        <w:numPr>
          <w:ilvl w:val="1"/>
          <w:numId w:val="2"/>
        </w:numPr>
        <w:spacing w:line="720" w:lineRule="auto"/>
        <w:textAlignment w:val="baseline"/>
        <w:rPr>
          <w:rFonts w:ascii="Avenir" w:hAnsi="Avenir" w:cs="Times New Roman"/>
          <w:color w:val="000000"/>
          <w:sz w:val="26"/>
          <w:szCs w:val="26"/>
        </w:rPr>
      </w:pPr>
      <w:r w:rsidRPr="00AE72DB">
        <w:rPr>
          <w:rFonts w:ascii="Avenir" w:hAnsi="Avenir" w:cs="Times New Roman"/>
          <w:color w:val="000000"/>
          <w:sz w:val="26"/>
          <w:szCs w:val="26"/>
        </w:rPr>
        <w:t xml:space="preserve">Because this world is not your </w:t>
      </w:r>
      <w:r w:rsidRPr="00AE72DB">
        <w:rPr>
          <w:rFonts w:ascii="Avenir" w:hAnsi="Avenir" w:cs="Times New Roman"/>
          <w:b/>
          <w:bCs/>
          <w:color w:val="000000"/>
          <w:sz w:val="26"/>
          <w:szCs w:val="26"/>
        </w:rPr>
        <w:t>Home</w:t>
      </w:r>
      <w:r w:rsidRPr="00AE72DB">
        <w:rPr>
          <w:rFonts w:ascii="Avenir" w:hAnsi="Avenir" w:cs="Times New Roman"/>
          <w:color w:val="000000"/>
          <w:sz w:val="26"/>
          <w:szCs w:val="26"/>
        </w:rPr>
        <w:t xml:space="preserve"> (v. 1,7-8)</w:t>
      </w:r>
    </w:p>
    <w:p w14:paraId="3297597D" w14:textId="77777777" w:rsidR="002748EE" w:rsidRPr="00AE72DB" w:rsidRDefault="002748EE" w:rsidP="002748EE">
      <w:pPr>
        <w:spacing w:line="720" w:lineRule="auto"/>
        <w:textAlignment w:val="baseline"/>
        <w:rPr>
          <w:rFonts w:ascii="Avenir" w:hAnsi="Avenir" w:cs="Times New Roman"/>
          <w:color w:val="000000"/>
          <w:sz w:val="26"/>
          <w:szCs w:val="26"/>
        </w:rPr>
      </w:pPr>
    </w:p>
    <w:sectPr w:rsidR="002748EE" w:rsidRPr="00AE7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venir">
    <w:panose1 w:val="020B0503020203020204"/>
    <w:charset w:val="00"/>
    <w:family w:val="swiss"/>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B519A"/>
    <w:multiLevelType w:val="multilevel"/>
    <w:tmpl w:val="9A3ED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2625F0"/>
    <w:multiLevelType w:val="multilevel"/>
    <w:tmpl w:val="5FCA2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86146231">
    <w:abstractNumId w:val="0"/>
    <w:lvlOverride w:ilvl="0"/>
    <w:lvlOverride w:ilvl="1"/>
    <w:lvlOverride w:ilvl="2"/>
    <w:lvlOverride w:ilvl="3"/>
    <w:lvlOverride w:ilvl="4"/>
    <w:lvlOverride w:ilvl="5"/>
    <w:lvlOverride w:ilvl="6"/>
    <w:lvlOverride w:ilvl="7"/>
    <w:lvlOverride w:ilvl="8"/>
  </w:num>
  <w:num w:numId="2" w16cid:durableId="178140896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2DB"/>
    <w:rsid w:val="000C131C"/>
    <w:rsid w:val="002748EE"/>
    <w:rsid w:val="003E74E9"/>
    <w:rsid w:val="00AE72DB"/>
    <w:rsid w:val="00B02D18"/>
    <w:rsid w:val="00BD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86F20"/>
  <w15:chartTrackingRefBased/>
  <w15:docId w15:val="{495D22F4-9F97-4D50-90EA-5AC6DC2A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2DB"/>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AE72D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E72D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E72D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E72D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E72D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E72D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E72D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E72D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E72D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2D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E72D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E72D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E72D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E72D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E72D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E72D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E72D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E72DB"/>
    <w:rPr>
      <w:rFonts w:eastAsiaTheme="majorEastAsia" w:cstheme="majorBidi"/>
      <w:color w:val="272727" w:themeColor="text1" w:themeTint="D8"/>
    </w:rPr>
  </w:style>
  <w:style w:type="paragraph" w:styleId="Title">
    <w:name w:val="Title"/>
    <w:basedOn w:val="Normal"/>
    <w:next w:val="Normal"/>
    <w:link w:val="TitleChar"/>
    <w:uiPriority w:val="10"/>
    <w:qFormat/>
    <w:rsid w:val="00AE72D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72D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E72D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E72D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E72DB"/>
    <w:pPr>
      <w:spacing w:before="160"/>
      <w:jc w:val="center"/>
    </w:pPr>
    <w:rPr>
      <w:i/>
      <w:iCs/>
      <w:color w:val="404040" w:themeColor="text1" w:themeTint="BF"/>
    </w:rPr>
  </w:style>
  <w:style w:type="character" w:customStyle="1" w:styleId="QuoteChar">
    <w:name w:val="Quote Char"/>
    <w:basedOn w:val="DefaultParagraphFont"/>
    <w:link w:val="Quote"/>
    <w:uiPriority w:val="29"/>
    <w:rsid w:val="00AE72DB"/>
    <w:rPr>
      <w:i/>
      <w:iCs/>
      <w:color w:val="404040" w:themeColor="text1" w:themeTint="BF"/>
    </w:rPr>
  </w:style>
  <w:style w:type="paragraph" w:styleId="ListParagraph">
    <w:name w:val="List Paragraph"/>
    <w:basedOn w:val="Normal"/>
    <w:uiPriority w:val="34"/>
    <w:qFormat/>
    <w:rsid w:val="00AE72DB"/>
    <w:pPr>
      <w:ind w:left="720"/>
      <w:contextualSpacing/>
    </w:pPr>
  </w:style>
  <w:style w:type="character" w:styleId="IntenseEmphasis">
    <w:name w:val="Intense Emphasis"/>
    <w:basedOn w:val="DefaultParagraphFont"/>
    <w:uiPriority w:val="21"/>
    <w:qFormat/>
    <w:rsid w:val="00AE72DB"/>
    <w:rPr>
      <w:i/>
      <w:iCs/>
      <w:color w:val="0F4761" w:themeColor="accent1" w:themeShade="BF"/>
    </w:rPr>
  </w:style>
  <w:style w:type="paragraph" w:styleId="IntenseQuote">
    <w:name w:val="Intense Quote"/>
    <w:basedOn w:val="Normal"/>
    <w:next w:val="Normal"/>
    <w:link w:val="IntenseQuoteChar"/>
    <w:uiPriority w:val="30"/>
    <w:qFormat/>
    <w:rsid w:val="00AE72D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E72DB"/>
    <w:rPr>
      <w:i/>
      <w:iCs/>
      <w:color w:val="0F4761" w:themeColor="accent1" w:themeShade="BF"/>
    </w:rPr>
  </w:style>
  <w:style w:type="character" w:styleId="IntenseReference">
    <w:name w:val="Intense Reference"/>
    <w:basedOn w:val="DefaultParagraphFont"/>
    <w:uiPriority w:val="32"/>
    <w:qFormat/>
    <w:rsid w:val="00AE72DB"/>
    <w:rPr>
      <w:b/>
      <w:bCs/>
      <w:smallCaps/>
      <w:color w:val="0F4761" w:themeColor="accent1" w:themeShade="BF"/>
      <w:spacing w:val="5"/>
    </w:rPr>
  </w:style>
  <w:style w:type="paragraph" w:styleId="NormalWeb">
    <w:name w:val="Normal (Web)"/>
    <w:basedOn w:val="Normal"/>
    <w:uiPriority w:val="99"/>
    <w:semiHidden/>
    <w:unhideWhenUsed/>
    <w:rsid w:val="00AE72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22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3</cp:revision>
  <dcterms:created xsi:type="dcterms:W3CDTF">2024-03-29T14:26:00Z</dcterms:created>
  <dcterms:modified xsi:type="dcterms:W3CDTF">2024-03-29T14:30:00Z</dcterms:modified>
</cp:coreProperties>
</file>