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C4F9" w14:textId="482CE6A6" w:rsidR="00E71B4C" w:rsidRPr="00E71B4C" w:rsidRDefault="00E71B4C" w:rsidP="00E71B4C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Those </w:t>
      </w:r>
      <w:r w:rsidR="002B4F7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W</w:t>
      </w: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ho Mourn</w:t>
      </w:r>
    </w:p>
    <w:p w14:paraId="006C78D3" w14:textId="77777777" w:rsidR="00E71B4C" w:rsidRPr="00E71B4C" w:rsidRDefault="00E71B4C" w:rsidP="00E71B4C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5:1-10</w:t>
      </w:r>
    </w:p>
    <w:p w14:paraId="5C63ED80" w14:textId="77777777" w:rsidR="00E71B4C" w:rsidRPr="00E71B4C" w:rsidRDefault="00E71B4C" w:rsidP="00E71B4C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009B1FD9" w14:textId="77777777" w:rsidR="00E71B4C" w:rsidRPr="00E71B4C" w:rsidRDefault="00E71B4C" w:rsidP="00E71B4C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>“Blessed are those who mourn, for they shall be comforted.” Matthew 5:4</w:t>
      </w:r>
    </w:p>
    <w:p w14:paraId="5A216654" w14:textId="77777777" w:rsidR="00E71B4C" w:rsidRPr="00E71B4C" w:rsidRDefault="00E71B4C" w:rsidP="00E71B4C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4E5F7B95" w14:textId="77777777" w:rsidR="00E71B4C" w:rsidRPr="00E71B4C" w:rsidRDefault="00E71B4C" w:rsidP="00E71B4C">
      <w:pPr>
        <w:spacing w:after="0" w:line="36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Once Jesus starts to change you, you will grieve over:</w:t>
      </w:r>
    </w:p>
    <w:p w14:paraId="4014EAFB" w14:textId="02CF6BEB" w:rsidR="00E71B4C" w:rsidRDefault="00E71B4C" w:rsidP="00E71B4C">
      <w:pPr>
        <w:numPr>
          <w:ilvl w:val="0"/>
          <w:numId w:val="1"/>
        </w:numPr>
        <w:spacing w:after="0" w:line="240" w:lineRule="auto"/>
        <w:ind w:left="63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Disaster of </w:t>
      </w: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Y</w:t>
      </w:r>
      <w:r w:rsidR="0095404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Sin (Matt</w:t>
      </w:r>
      <w:r w:rsidR="00D13629">
        <w:rPr>
          <w:rFonts w:ascii="Avenir Book" w:eastAsia="Times New Roman" w:hAnsi="Avenir Book" w:cs="Times New Roman"/>
          <w:color w:val="000000"/>
          <w:kern w:val="0"/>
          <w14:ligatures w14:val="none"/>
        </w:rPr>
        <w:t>hew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4:17)</w:t>
      </w:r>
    </w:p>
    <w:p w14:paraId="64FBBB95" w14:textId="77777777" w:rsidR="00E71B4C" w:rsidRDefault="00E71B4C" w:rsidP="00E71B4C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D0857F3" w14:textId="77777777" w:rsidR="00E71B4C" w:rsidRPr="00E71B4C" w:rsidRDefault="00E71B4C" w:rsidP="00E71B4C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D876F94" w14:textId="796D3F7B" w:rsidR="00E71B4C" w:rsidRDefault="00E71B4C" w:rsidP="00E71B4C">
      <w:pPr>
        <w:numPr>
          <w:ilvl w:val="1"/>
          <w:numId w:val="1"/>
        </w:numPr>
        <w:tabs>
          <w:tab w:val="clear" w:pos="1440"/>
          <w:tab w:val="num" w:pos="900"/>
        </w:tabs>
        <w:spacing w:after="0" w:line="240" w:lineRule="auto"/>
        <w:ind w:left="900" w:hanging="27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Consider the cost of your sin for: A) Jesus; B) Yourself; C) the </w:t>
      </w: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P</w:t>
      </w:r>
      <w:r w:rsidR="0095404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around you (Col</w:t>
      </w:r>
      <w:r w:rsidR="00D13629">
        <w:rPr>
          <w:rFonts w:ascii="Avenir Book" w:eastAsia="Times New Roman" w:hAnsi="Avenir Book" w:cs="Times New Roman"/>
          <w:color w:val="000000"/>
          <w:kern w:val="0"/>
          <w14:ligatures w14:val="none"/>
        </w:rPr>
        <w:t>ossians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2:13-14)</w:t>
      </w:r>
    </w:p>
    <w:p w14:paraId="21FA8642" w14:textId="77777777" w:rsidR="00E71B4C" w:rsidRDefault="00E71B4C" w:rsidP="00E71B4C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36CCEEA" w14:textId="77777777" w:rsidR="00E71B4C" w:rsidRPr="00E71B4C" w:rsidRDefault="00E71B4C" w:rsidP="00E71B4C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FD07D25" w14:textId="6D4201EC" w:rsidR="00E71B4C" w:rsidRDefault="00E71B4C" w:rsidP="00E71B4C">
      <w:pPr>
        <w:numPr>
          <w:ilvl w:val="1"/>
          <w:numId w:val="1"/>
        </w:numPr>
        <w:tabs>
          <w:tab w:val="clear" w:pos="1440"/>
          <w:tab w:val="num" w:pos="900"/>
        </w:tabs>
        <w:spacing w:after="0" w:line="240" w:lineRule="auto"/>
        <w:ind w:left="900" w:hanging="27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Repent for </w:t>
      </w: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S</w:t>
      </w:r>
      <w:r w:rsidR="0095404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sins (1 John 1:8-9)</w:t>
      </w:r>
    </w:p>
    <w:p w14:paraId="46EF5860" w14:textId="77777777" w:rsidR="00E71B4C" w:rsidRDefault="00E71B4C" w:rsidP="00E71B4C">
      <w:pPr>
        <w:pStyle w:val="ListParagraph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938E67E" w14:textId="77777777" w:rsidR="00E71B4C" w:rsidRPr="00E71B4C" w:rsidRDefault="00E71B4C" w:rsidP="00E71B4C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53C44BE" w14:textId="77777777" w:rsidR="00D13629" w:rsidRDefault="00E71B4C" w:rsidP="00E71B4C">
      <w:pPr>
        <w:numPr>
          <w:ilvl w:val="0"/>
          <w:numId w:val="1"/>
        </w:numPr>
        <w:spacing w:after="0" w:line="240" w:lineRule="auto"/>
        <w:ind w:left="63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Disaster of the Sins of </w:t>
      </w: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O</w:t>
      </w:r>
      <w:r w:rsidR="0095404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</w:p>
    <w:p w14:paraId="0C5DE25D" w14:textId="43FD3DE5" w:rsidR="00E71B4C" w:rsidRDefault="00E71B4C" w:rsidP="00D13629">
      <w:pPr>
        <w:spacing w:after="0" w:line="240" w:lineRule="auto"/>
        <w:ind w:left="63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>(Luke 23:34; Matt</w:t>
      </w:r>
      <w:r w:rsidR="00D13629">
        <w:rPr>
          <w:rFonts w:ascii="Avenir Book" w:eastAsia="Times New Roman" w:hAnsi="Avenir Book" w:cs="Times New Roman"/>
          <w:color w:val="000000"/>
          <w:kern w:val="0"/>
          <w14:ligatures w14:val="none"/>
        </w:rPr>
        <w:t>hew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3:7-10; 23:27-28)</w:t>
      </w:r>
    </w:p>
    <w:p w14:paraId="2761ED4B" w14:textId="77777777" w:rsidR="00E71B4C" w:rsidRDefault="00E71B4C" w:rsidP="00E71B4C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10D75083" w14:textId="77777777" w:rsidR="00E71B4C" w:rsidRDefault="00E71B4C" w:rsidP="00E71B4C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CB08B8D" w14:textId="77777777" w:rsidR="00E71B4C" w:rsidRDefault="00E71B4C" w:rsidP="00E71B4C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238F7792" w14:textId="77777777" w:rsidR="00E71B4C" w:rsidRPr="00E71B4C" w:rsidRDefault="00E71B4C" w:rsidP="00E71B4C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8C1CF2C" w14:textId="431972F2" w:rsidR="00E71B4C" w:rsidRDefault="00E71B4C" w:rsidP="00E71B4C">
      <w:pPr>
        <w:numPr>
          <w:ilvl w:val="0"/>
          <w:numId w:val="1"/>
        </w:numPr>
        <w:spacing w:after="0" w:line="240" w:lineRule="auto"/>
        <w:ind w:left="63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Disaster of the </w:t>
      </w: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B</w:t>
      </w:r>
      <w:r w:rsidR="00954042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of this world (Gen</w:t>
      </w:r>
      <w:r w:rsidR="00D13629">
        <w:rPr>
          <w:rFonts w:ascii="Avenir Book" w:eastAsia="Times New Roman" w:hAnsi="Avenir Book" w:cs="Times New Roman"/>
          <w:color w:val="000000"/>
          <w:kern w:val="0"/>
          <w14:ligatures w14:val="none"/>
        </w:rPr>
        <w:t>esis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3:17-18)</w:t>
      </w:r>
    </w:p>
    <w:p w14:paraId="3BE7E16E" w14:textId="77777777" w:rsidR="00E71B4C" w:rsidRDefault="00E71B4C" w:rsidP="00E71B4C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93F0CE6" w14:textId="77777777" w:rsidR="00E71B4C" w:rsidRDefault="00E71B4C" w:rsidP="00E71B4C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29464CF6" w14:textId="77777777" w:rsidR="00E71B4C" w:rsidRPr="00E71B4C" w:rsidRDefault="00E71B4C" w:rsidP="00E71B4C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E35861B" w14:textId="77777777" w:rsidR="00E71B4C" w:rsidRPr="00E71B4C" w:rsidRDefault="00E71B4C" w:rsidP="00E71B4C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4F107EF7" w14:textId="4D868A8F" w:rsidR="00D945B3" w:rsidRPr="00E71B4C" w:rsidRDefault="00E71B4C" w:rsidP="00E71B4C">
      <w:pPr>
        <w:rPr>
          <w:rFonts w:ascii="Avenir Book" w:hAnsi="Avenir Book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“Walking in the light means an altogether new sensitivity to sin – a </w:t>
      </w:r>
      <w:proofErr w:type="gramStart"/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>calling things</w:t>
      </w:r>
      <w:proofErr w:type="gramEnd"/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by their proper name of sin, such as pride, hardness, doubt, fear, self-pity, which are often passed over as merely human reaction. It means a readiness to ‘break’ and confess at the feet of him who was broken for us, for the blood does not cleanse excuses, but always cleanses sin, confessed as sin.”</w:t>
      </w:r>
      <w:r w:rsidR="0072398A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E71B4C">
        <w:rPr>
          <w:rFonts w:ascii="Avenir Book" w:eastAsia="Times New Roman" w:hAnsi="Avenir Book" w:cs="Times New Roman"/>
          <w:b/>
          <w:bCs/>
          <w:i/>
          <w:iCs/>
          <w:color w:val="000000"/>
          <w:kern w:val="0"/>
          <w14:ligatures w14:val="none"/>
        </w:rPr>
        <w:t>The Calvary Road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>, Roy Hession</w:t>
      </w:r>
    </w:p>
    <w:p w14:paraId="43E46E4B" w14:textId="7CF54735" w:rsidR="00954042" w:rsidRDefault="00954042">
      <w:pPr>
        <w:rPr>
          <w:rFonts w:ascii="Avenir Book" w:hAnsi="Avenir Book"/>
        </w:rPr>
      </w:pPr>
      <w:r>
        <w:rPr>
          <w:rFonts w:ascii="Avenir Book" w:hAnsi="Avenir Book"/>
        </w:rPr>
        <w:br w:type="page"/>
      </w:r>
    </w:p>
    <w:p w14:paraId="39431D75" w14:textId="77777777" w:rsidR="00954042" w:rsidRPr="00E71B4C" w:rsidRDefault="00954042" w:rsidP="00954042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lastRenderedPageBreak/>
        <w:t xml:space="preserve">Those 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W</w:t>
      </w: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ho Mourn</w:t>
      </w:r>
    </w:p>
    <w:p w14:paraId="5ECDE62C" w14:textId="77777777" w:rsidR="00954042" w:rsidRPr="00E71B4C" w:rsidRDefault="00954042" w:rsidP="00954042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5:1-10</w:t>
      </w:r>
    </w:p>
    <w:p w14:paraId="1C040991" w14:textId="77777777" w:rsidR="00954042" w:rsidRPr="00E71B4C" w:rsidRDefault="00954042" w:rsidP="00954042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61EFC283" w14:textId="77777777" w:rsidR="00954042" w:rsidRPr="00E71B4C" w:rsidRDefault="00954042" w:rsidP="00954042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>“Blessed are those who mourn, for they shall be comforted.” Matthew 5:4</w:t>
      </w:r>
    </w:p>
    <w:p w14:paraId="4605F654" w14:textId="77777777" w:rsidR="00954042" w:rsidRPr="00E71B4C" w:rsidRDefault="00954042" w:rsidP="00954042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6DC7CD14" w14:textId="77777777" w:rsidR="00954042" w:rsidRPr="00E71B4C" w:rsidRDefault="00954042" w:rsidP="00954042">
      <w:pPr>
        <w:spacing w:after="0" w:line="36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Once Jesus starts to change you, you will grieve over:</w:t>
      </w:r>
    </w:p>
    <w:p w14:paraId="25136CEE" w14:textId="77777777" w:rsidR="00954042" w:rsidRDefault="00954042" w:rsidP="00954042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Disaster of </w:t>
      </w: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Your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Sin (Matt. 4:17)</w:t>
      </w:r>
    </w:p>
    <w:p w14:paraId="7546B941" w14:textId="77777777" w:rsidR="00954042" w:rsidRDefault="00954042" w:rsidP="00954042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353DE7CD" w14:textId="77777777" w:rsidR="00954042" w:rsidRPr="00E71B4C" w:rsidRDefault="00954042" w:rsidP="00954042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22F2809C" w14:textId="77777777" w:rsidR="00954042" w:rsidRDefault="00954042" w:rsidP="00954042">
      <w:pPr>
        <w:numPr>
          <w:ilvl w:val="1"/>
          <w:numId w:val="2"/>
        </w:numPr>
        <w:spacing w:after="0" w:line="240" w:lineRule="auto"/>
        <w:ind w:left="900" w:hanging="27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Consider the cost of your sin for: A) Jesus; B) Yourself; C) the </w:t>
      </w: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People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around you (Col. 2:13-14)</w:t>
      </w:r>
    </w:p>
    <w:p w14:paraId="4C3CB20B" w14:textId="77777777" w:rsidR="00954042" w:rsidRDefault="00954042" w:rsidP="00954042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F8733E0" w14:textId="77777777" w:rsidR="00954042" w:rsidRPr="00E71B4C" w:rsidRDefault="00954042" w:rsidP="00954042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10DDF716" w14:textId="77777777" w:rsidR="00954042" w:rsidRDefault="00954042" w:rsidP="00954042">
      <w:pPr>
        <w:numPr>
          <w:ilvl w:val="1"/>
          <w:numId w:val="2"/>
        </w:numPr>
        <w:spacing w:after="0" w:line="240" w:lineRule="auto"/>
        <w:ind w:left="900" w:hanging="27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Repent for </w:t>
      </w: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Specific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sins (1 John 1:8-9)</w:t>
      </w:r>
    </w:p>
    <w:p w14:paraId="2E5CD13F" w14:textId="77777777" w:rsidR="00954042" w:rsidRDefault="00954042" w:rsidP="00954042">
      <w:pPr>
        <w:pStyle w:val="ListParagraph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39D437F4" w14:textId="77777777" w:rsidR="00954042" w:rsidRPr="00E71B4C" w:rsidRDefault="00954042" w:rsidP="00954042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1D734BDB" w14:textId="77777777" w:rsidR="00954042" w:rsidRDefault="00954042" w:rsidP="00954042">
      <w:pPr>
        <w:numPr>
          <w:ilvl w:val="0"/>
          <w:numId w:val="2"/>
        </w:numPr>
        <w:spacing w:after="0" w:line="240" w:lineRule="auto"/>
        <w:ind w:left="63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Disaster of the Sins of </w:t>
      </w: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Others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(Luke 23:34; Matt. 3:7-10; 23:27-28)</w:t>
      </w:r>
    </w:p>
    <w:p w14:paraId="6B31DD95" w14:textId="77777777" w:rsidR="00954042" w:rsidRDefault="00954042" w:rsidP="00954042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30E92D7" w14:textId="77777777" w:rsidR="00954042" w:rsidRDefault="00954042" w:rsidP="00954042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112429BC" w14:textId="77777777" w:rsidR="00954042" w:rsidRDefault="00954042" w:rsidP="00954042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3361CCDE" w14:textId="77777777" w:rsidR="00954042" w:rsidRPr="00E71B4C" w:rsidRDefault="00954042" w:rsidP="00954042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9FD23A2" w14:textId="77777777" w:rsidR="00954042" w:rsidRDefault="00954042" w:rsidP="00954042">
      <w:pPr>
        <w:numPr>
          <w:ilvl w:val="0"/>
          <w:numId w:val="2"/>
        </w:numPr>
        <w:spacing w:after="0" w:line="240" w:lineRule="auto"/>
        <w:ind w:left="63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The Disaster of the </w:t>
      </w:r>
      <w:r w:rsidRPr="00E71B4C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Brokenness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of this world (Gen. 3:17-18)</w:t>
      </w:r>
    </w:p>
    <w:p w14:paraId="0F4CE688" w14:textId="77777777" w:rsidR="00954042" w:rsidRDefault="00954042" w:rsidP="00954042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1434995E" w14:textId="77777777" w:rsidR="00954042" w:rsidRDefault="00954042" w:rsidP="00954042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0EC7A33" w14:textId="77777777" w:rsidR="00954042" w:rsidRPr="00E71B4C" w:rsidRDefault="00954042" w:rsidP="00954042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4B18C234" w14:textId="77777777" w:rsidR="00954042" w:rsidRPr="00E71B4C" w:rsidRDefault="00954042" w:rsidP="00954042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</w:p>
    <w:p w14:paraId="0FDF3044" w14:textId="77777777" w:rsidR="00954042" w:rsidRPr="00E71B4C" w:rsidRDefault="00954042" w:rsidP="00954042">
      <w:pPr>
        <w:rPr>
          <w:rFonts w:ascii="Avenir Book" w:hAnsi="Avenir Book"/>
        </w:rPr>
      </w:pP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“Walking in the light means an altogether new sensitivity to sin – a </w:t>
      </w:r>
      <w:proofErr w:type="gramStart"/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>calling things</w:t>
      </w:r>
      <w:proofErr w:type="gramEnd"/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by their proper name of sin, such as pride, hardness, doubt, fear, self-pity, which are often passed over as merely human reaction. It means a readiness to ‘break’ and confess at the feet of him who was broken for us, for the blood does not cleanse excuses, but always cleanses sin, confessed as sin.”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E71B4C">
        <w:rPr>
          <w:rFonts w:ascii="Avenir Book" w:eastAsia="Times New Roman" w:hAnsi="Avenir Book" w:cs="Times New Roman"/>
          <w:b/>
          <w:bCs/>
          <w:i/>
          <w:iCs/>
          <w:color w:val="000000"/>
          <w:kern w:val="0"/>
          <w14:ligatures w14:val="none"/>
        </w:rPr>
        <w:t>The Calvary Road</w:t>
      </w:r>
      <w:r w:rsidRPr="00E71B4C">
        <w:rPr>
          <w:rFonts w:ascii="Avenir Book" w:eastAsia="Times New Roman" w:hAnsi="Avenir Book" w:cs="Times New Roman"/>
          <w:color w:val="000000"/>
          <w:kern w:val="0"/>
          <w14:ligatures w14:val="none"/>
        </w:rPr>
        <w:t>, Roy Hession</w:t>
      </w:r>
    </w:p>
    <w:p w14:paraId="68B9C18D" w14:textId="77777777" w:rsidR="00E71B4C" w:rsidRPr="00E71B4C" w:rsidRDefault="00E71B4C">
      <w:pPr>
        <w:rPr>
          <w:rFonts w:ascii="Avenir Book" w:hAnsi="Avenir Book"/>
        </w:rPr>
      </w:pPr>
    </w:p>
    <w:sectPr w:rsidR="00E71B4C" w:rsidRPr="00E71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1EDC"/>
    <w:multiLevelType w:val="multilevel"/>
    <w:tmpl w:val="0A46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C83CDB"/>
    <w:multiLevelType w:val="multilevel"/>
    <w:tmpl w:val="0A46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432793">
    <w:abstractNumId w:val="0"/>
  </w:num>
  <w:num w:numId="2" w16cid:durableId="180310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4C"/>
    <w:rsid w:val="001A7503"/>
    <w:rsid w:val="002B4F77"/>
    <w:rsid w:val="002D0E60"/>
    <w:rsid w:val="00604F49"/>
    <w:rsid w:val="00646F5E"/>
    <w:rsid w:val="0072398A"/>
    <w:rsid w:val="00954042"/>
    <w:rsid w:val="00D13629"/>
    <w:rsid w:val="00D945B3"/>
    <w:rsid w:val="00E71B4C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8B6F2"/>
  <w15:chartTrackingRefBased/>
  <w15:docId w15:val="{D9EEC88B-8077-3847-A468-97CA0ADA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B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7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5</cp:revision>
  <dcterms:created xsi:type="dcterms:W3CDTF">2025-11-06T17:29:00Z</dcterms:created>
  <dcterms:modified xsi:type="dcterms:W3CDTF">2025-11-06T17:35:00Z</dcterms:modified>
</cp:coreProperties>
</file>