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3BA63C3" w14:textId="48161727" w:rsidR="004C3D01" w:rsidRDefault="00000000">
      <w:pPr>
        <w:jc w:val="center"/>
        <w:rPr>
          <w:rFonts w:ascii="Cambria" w:eastAsia="Cambria" w:hAnsi="Cambria" w:cs="Cambria"/>
          <w:b/>
          <w:bCs/>
          <w:sz w:val="36"/>
          <w:szCs w:val="36"/>
        </w:rPr>
      </w:pPr>
      <w:r>
        <w:rPr>
          <w:rFonts w:ascii="Cambria" w:eastAsia="Cambria" w:hAnsi="Cambria" w:cs="Cambria"/>
          <w:b/>
          <w:bCs/>
          <w:sz w:val="36"/>
          <w:szCs w:val="36"/>
        </w:rPr>
        <w:t xml:space="preserve">When </w:t>
      </w:r>
      <w:r w:rsidR="0048182A">
        <w:rPr>
          <w:rFonts w:ascii="Cambria" w:eastAsia="Cambria" w:hAnsi="Cambria" w:cs="Cambria"/>
          <w:b/>
          <w:bCs/>
          <w:sz w:val="36"/>
          <w:szCs w:val="36"/>
        </w:rPr>
        <w:t>Y</w:t>
      </w:r>
      <w:r>
        <w:rPr>
          <w:rFonts w:ascii="Cambria" w:eastAsia="Cambria" w:hAnsi="Cambria" w:cs="Cambria"/>
          <w:b/>
          <w:bCs/>
          <w:sz w:val="36"/>
          <w:szCs w:val="36"/>
        </w:rPr>
        <w:t>ou Pray</w:t>
      </w:r>
    </w:p>
    <w:p w14:paraId="00922C4D" w14:textId="77777777" w:rsidR="004C3D01" w:rsidRDefault="00000000">
      <w:pPr>
        <w:jc w:val="center"/>
        <w:rPr>
          <w:rFonts w:ascii="Cambria" w:eastAsia="Cambria" w:hAnsi="Cambria" w:cs="Cambria"/>
          <w:sz w:val="26"/>
          <w:szCs w:val="26"/>
        </w:rPr>
      </w:pPr>
      <w:r>
        <w:rPr>
          <w:rFonts w:ascii="Cambria" w:eastAsia="Cambria" w:hAnsi="Cambria" w:cs="Cambria"/>
          <w:sz w:val="26"/>
          <w:szCs w:val="26"/>
        </w:rPr>
        <w:t>Matthew 6:5-8</w:t>
      </w:r>
    </w:p>
    <w:p w14:paraId="02BA2E23" w14:textId="77777777" w:rsidR="004C3D01" w:rsidRDefault="004C3D01">
      <w:pPr>
        <w:rPr>
          <w:rFonts w:ascii="Cambria" w:eastAsia="Cambria" w:hAnsi="Cambria" w:cs="Cambria"/>
          <w:sz w:val="26"/>
          <w:szCs w:val="26"/>
        </w:rPr>
      </w:pPr>
    </w:p>
    <w:p w14:paraId="3B88B5FB" w14:textId="77777777" w:rsidR="004C3D01" w:rsidRDefault="00000000">
      <w:pPr>
        <w:rPr>
          <w:rFonts w:ascii="Cambria" w:eastAsia="Cambria" w:hAnsi="Cambria" w:cs="Cambria"/>
          <w:sz w:val="26"/>
          <w:szCs w:val="26"/>
        </w:rPr>
      </w:pPr>
      <w:r>
        <w:rPr>
          <w:rFonts w:ascii="Cambria" w:eastAsia="Cambria" w:hAnsi="Cambria" w:cs="Cambria"/>
          <w:sz w:val="26"/>
          <w:szCs w:val="26"/>
        </w:rPr>
        <w:t>Prayer is one of the great mysteries of life and faith. Let’s start today with a simple True or False test. Just one question.</w:t>
      </w:r>
    </w:p>
    <w:p w14:paraId="06BA252E" w14:textId="77777777" w:rsidR="004C3D01" w:rsidRDefault="004C3D01">
      <w:pPr>
        <w:rPr>
          <w:rFonts w:ascii="Cambria" w:eastAsia="Cambria" w:hAnsi="Cambria" w:cs="Cambria"/>
          <w:sz w:val="26"/>
          <w:szCs w:val="26"/>
        </w:rPr>
      </w:pPr>
    </w:p>
    <w:p w14:paraId="2E31096A" w14:textId="77777777" w:rsidR="004C3D01" w:rsidRDefault="00000000">
      <w:pPr>
        <w:rPr>
          <w:rFonts w:ascii="Cambria" w:eastAsia="Cambria" w:hAnsi="Cambria" w:cs="Cambria"/>
          <w:color w:val="FF0000"/>
          <w:sz w:val="26"/>
          <w:szCs w:val="26"/>
        </w:rPr>
      </w:pPr>
      <w:r>
        <w:rPr>
          <w:rFonts w:ascii="Cambria" w:eastAsia="Cambria" w:hAnsi="Cambria" w:cs="Cambria"/>
          <w:color w:val="FF0000"/>
          <w:sz w:val="26"/>
          <w:szCs w:val="26"/>
        </w:rPr>
        <w:t>True or False?</w:t>
      </w:r>
    </w:p>
    <w:p w14:paraId="2A42E7B9" w14:textId="77777777" w:rsidR="004C3D01" w:rsidRDefault="00000000">
      <w:pPr>
        <w:numPr>
          <w:ilvl w:val="0"/>
          <w:numId w:val="16"/>
        </w:numPr>
        <w:rPr>
          <w:rFonts w:ascii="Cambria" w:eastAsia="Cambria" w:hAnsi="Cambria" w:cs="Cambria"/>
          <w:color w:val="FF0000"/>
          <w:sz w:val="26"/>
          <w:szCs w:val="26"/>
        </w:rPr>
      </w:pPr>
      <w:r>
        <w:rPr>
          <w:rFonts w:ascii="Cambria" w:eastAsia="Cambria" w:hAnsi="Cambria" w:cs="Cambria"/>
          <w:color w:val="FF0000"/>
          <w:sz w:val="26"/>
          <w:szCs w:val="26"/>
        </w:rPr>
        <w:t>Prayer changes things.</w:t>
      </w:r>
    </w:p>
    <w:p w14:paraId="63C0713B" w14:textId="77777777" w:rsidR="004C3D01" w:rsidRDefault="004C3D01">
      <w:pPr>
        <w:rPr>
          <w:rFonts w:ascii="Cambria" w:eastAsia="Cambria" w:hAnsi="Cambria" w:cs="Cambria"/>
          <w:sz w:val="26"/>
          <w:szCs w:val="26"/>
        </w:rPr>
      </w:pPr>
    </w:p>
    <w:p w14:paraId="68C4DA25" w14:textId="77777777" w:rsidR="004C3D01" w:rsidRDefault="00000000">
      <w:pPr>
        <w:rPr>
          <w:rFonts w:ascii="Cambria" w:eastAsia="Cambria" w:hAnsi="Cambria" w:cs="Cambria"/>
          <w:sz w:val="26"/>
          <w:szCs w:val="26"/>
        </w:rPr>
      </w:pPr>
      <w:r>
        <w:rPr>
          <w:rFonts w:ascii="Cambria" w:eastAsia="Cambria" w:hAnsi="Cambria" w:cs="Cambria"/>
          <w:sz w:val="26"/>
          <w:szCs w:val="26"/>
        </w:rPr>
        <w:t>Ponder. We know God has a sovereign plan. He is in control of all things and is directing them all according to His pre-ordained purposes. Yet, Jesus exhorts us in Matthew 7:</w:t>
      </w:r>
    </w:p>
    <w:p w14:paraId="62F1A4FE" w14:textId="77777777" w:rsidR="004C3D01" w:rsidRDefault="004C3D01">
      <w:pPr>
        <w:rPr>
          <w:rFonts w:ascii="Cambria" w:eastAsia="Cambria" w:hAnsi="Cambria" w:cs="Cambria"/>
          <w:sz w:val="26"/>
          <w:szCs w:val="26"/>
        </w:rPr>
      </w:pPr>
    </w:p>
    <w:p w14:paraId="6B537F29" w14:textId="77777777" w:rsidR="004C3D01" w:rsidRDefault="00000000">
      <w:pPr>
        <w:rPr>
          <w:rFonts w:ascii="Cambria" w:eastAsia="Cambria" w:hAnsi="Cambria" w:cs="Cambria"/>
          <w:b/>
          <w:bCs/>
          <w:i/>
          <w:iCs/>
          <w:color w:val="FF0000"/>
          <w:sz w:val="30"/>
          <w:szCs w:val="30"/>
        </w:rPr>
      </w:pPr>
      <w:r>
        <w:rPr>
          <w:rFonts w:ascii="Cambria" w:eastAsia="Cambria" w:hAnsi="Cambria" w:cs="Cambria"/>
          <w:b/>
          <w:bCs/>
          <w:i/>
          <w:iCs/>
          <w:color w:val="FF0000"/>
          <w:sz w:val="30"/>
          <w:szCs w:val="30"/>
        </w:rPr>
        <w:t>True!</w:t>
      </w:r>
    </w:p>
    <w:p w14:paraId="7D422E65" w14:textId="77777777" w:rsidR="004C3D01" w:rsidRDefault="00000000">
      <w:pPr>
        <w:numPr>
          <w:ilvl w:val="0"/>
          <w:numId w:val="16"/>
        </w:numPr>
        <w:rPr>
          <w:rFonts w:ascii="Cambria" w:eastAsia="Cambria" w:hAnsi="Cambria" w:cs="Cambria"/>
          <w:color w:val="FF0000"/>
          <w:sz w:val="26"/>
          <w:szCs w:val="26"/>
        </w:rPr>
      </w:pPr>
      <w:r>
        <w:rPr>
          <w:rFonts w:ascii="Cambria" w:eastAsia="Cambria" w:hAnsi="Cambria" w:cs="Cambria"/>
          <w:color w:val="FF0000"/>
          <w:sz w:val="26"/>
          <w:szCs w:val="26"/>
        </w:rPr>
        <w:t>Prayer changes things.</w:t>
      </w:r>
    </w:p>
    <w:p w14:paraId="6EFAC51C" w14:textId="77777777" w:rsidR="004C3D0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“Ask, and it will be given to you; seek, and you will find; knock, and it will be opened to you. For everyone who asks receives, and the one who seeks finds, and to the one who knocks it will be opened… How much more will your Father who is in heaven give good things to those who ask him!” Matthew 7:7-8,11</w:t>
      </w:r>
    </w:p>
    <w:p w14:paraId="2568BD15" w14:textId="77777777" w:rsidR="004C3D01" w:rsidRDefault="004C3D01">
      <w:pPr>
        <w:rPr>
          <w:rFonts w:ascii="Cambria" w:eastAsia="Cambria" w:hAnsi="Cambria" w:cs="Cambria"/>
          <w:sz w:val="26"/>
          <w:szCs w:val="26"/>
        </w:rPr>
      </w:pPr>
    </w:p>
    <w:p w14:paraId="3E2A967C"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Ok. Prayer clearly changes things, or why would Jesus repeatedly tell his disciples to pray, asking in His name for the Father to do things in response to those prayers? Later in Matthew, a man comes to Jesus with </w:t>
      </w:r>
      <w:r>
        <w:rPr>
          <w:rFonts w:ascii="Cambria" w:eastAsia="Cambria" w:hAnsi="Cambria" w:cs="Cambria"/>
          <w:b/>
          <w:bCs/>
          <w:i/>
          <w:iCs/>
          <w:sz w:val="26"/>
          <w:szCs w:val="26"/>
        </w:rPr>
        <w:t>his son who is having seizures</w:t>
      </w:r>
      <w:r>
        <w:rPr>
          <w:rFonts w:ascii="Cambria" w:eastAsia="Cambria" w:hAnsi="Cambria" w:cs="Cambria"/>
          <w:sz w:val="26"/>
          <w:szCs w:val="26"/>
        </w:rPr>
        <w:t xml:space="preserve">. That story has fresh meaning for me just now. </w:t>
      </w:r>
    </w:p>
    <w:p w14:paraId="02DBF44F" w14:textId="77777777" w:rsidR="004C3D01" w:rsidRDefault="004C3D01">
      <w:pPr>
        <w:rPr>
          <w:rFonts w:ascii="Cambria" w:eastAsia="Cambria" w:hAnsi="Cambria" w:cs="Cambria"/>
          <w:sz w:val="26"/>
          <w:szCs w:val="26"/>
        </w:rPr>
      </w:pPr>
    </w:p>
    <w:p w14:paraId="4B382555" w14:textId="77777777" w:rsidR="004C3D01" w:rsidRDefault="00000000">
      <w:pPr>
        <w:rPr>
          <w:rFonts w:ascii="Cambria" w:eastAsia="Cambria" w:hAnsi="Cambria" w:cs="Cambria"/>
          <w:color w:val="FF0000"/>
          <w:sz w:val="28"/>
          <w:szCs w:val="28"/>
        </w:rPr>
      </w:pPr>
      <w:r>
        <w:rPr>
          <w:rFonts w:ascii="Cambria" w:eastAsia="Cambria" w:hAnsi="Cambria" w:cs="Cambria"/>
          <w:color w:val="FF0000"/>
          <w:sz w:val="26"/>
          <w:szCs w:val="26"/>
          <w:highlight w:val="white"/>
        </w:rPr>
        <w:t xml:space="preserve">And Jesus rebuked the demon, and it came out of him, and the boy was healed instantly. </w:t>
      </w:r>
      <w:r>
        <w:rPr>
          <w:rFonts w:ascii="Cambria" w:eastAsia="Cambria" w:hAnsi="Cambria" w:cs="Cambria"/>
          <w:b/>
          <w:bCs/>
          <w:color w:val="FF0000"/>
          <w:sz w:val="26"/>
          <w:szCs w:val="26"/>
          <w:highlight w:val="white"/>
        </w:rPr>
        <w:t xml:space="preserve">19 </w:t>
      </w:r>
      <w:r>
        <w:rPr>
          <w:rFonts w:ascii="Cambria" w:eastAsia="Cambria" w:hAnsi="Cambria" w:cs="Cambria"/>
          <w:color w:val="FF0000"/>
          <w:sz w:val="26"/>
          <w:szCs w:val="26"/>
          <w:highlight w:val="white"/>
        </w:rPr>
        <w:t xml:space="preserve">Then the disciples came to Jesus privately and said, “Why could we not cast it out?” </w:t>
      </w:r>
      <w:r>
        <w:rPr>
          <w:rFonts w:ascii="Cambria" w:eastAsia="Cambria" w:hAnsi="Cambria" w:cs="Cambria"/>
          <w:b/>
          <w:bCs/>
          <w:color w:val="FF0000"/>
          <w:sz w:val="26"/>
          <w:szCs w:val="26"/>
          <w:highlight w:val="white"/>
        </w:rPr>
        <w:t xml:space="preserve">20 </w:t>
      </w:r>
      <w:r>
        <w:rPr>
          <w:rFonts w:ascii="Cambria" w:eastAsia="Cambria" w:hAnsi="Cambria" w:cs="Cambria"/>
          <w:color w:val="FF0000"/>
          <w:sz w:val="26"/>
          <w:szCs w:val="26"/>
          <w:highlight w:val="white"/>
        </w:rPr>
        <w:t>He said to them, “Because of your little faith. For truly, I say to you, if you have faith like a grain of mustard seed, you will say to this mountain, ‘Move from here to there,’ and it will move, and nothing will be impossible for you.” Matthew 17:18-20</w:t>
      </w:r>
    </w:p>
    <w:p w14:paraId="43FD1548" w14:textId="77777777" w:rsidR="004C3D01" w:rsidRDefault="004C3D01">
      <w:pPr>
        <w:rPr>
          <w:rFonts w:ascii="Cambria" w:eastAsia="Cambria" w:hAnsi="Cambria" w:cs="Cambria"/>
          <w:sz w:val="26"/>
          <w:szCs w:val="26"/>
        </w:rPr>
      </w:pPr>
    </w:p>
    <w:p w14:paraId="5F264F1C" w14:textId="77777777" w:rsidR="004C3D01" w:rsidRDefault="00000000">
      <w:pPr>
        <w:rPr>
          <w:rFonts w:ascii="Cambria" w:eastAsia="Cambria" w:hAnsi="Cambria" w:cs="Cambria"/>
          <w:sz w:val="26"/>
          <w:szCs w:val="26"/>
        </w:rPr>
      </w:pPr>
      <w:r>
        <w:rPr>
          <w:rFonts w:ascii="Cambria" w:eastAsia="Cambria" w:hAnsi="Cambria" w:cs="Cambria"/>
          <w:sz w:val="26"/>
          <w:szCs w:val="26"/>
        </w:rPr>
        <w:t>This passage fits with the one in John 14 where Jesus says this audacious thing to his disciples.</w:t>
      </w:r>
    </w:p>
    <w:p w14:paraId="5BB5CAD9" w14:textId="77777777" w:rsidR="004C3D01" w:rsidRDefault="004C3D01">
      <w:pPr>
        <w:rPr>
          <w:rFonts w:ascii="Cambria" w:eastAsia="Cambria" w:hAnsi="Cambria" w:cs="Cambria"/>
          <w:sz w:val="26"/>
          <w:szCs w:val="26"/>
        </w:rPr>
      </w:pPr>
    </w:p>
    <w:p w14:paraId="6833D353" w14:textId="77777777" w:rsidR="004C3D0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“Truly, truly, I say to you, whoever believes in me will also do the works that I do; and greater works than these will he do, because I am going to the Father. </w:t>
      </w:r>
      <w:r>
        <w:rPr>
          <w:rFonts w:ascii="Cambria" w:eastAsia="Cambria" w:hAnsi="Cambria" w:cs="Cambria"/>
          <w:b/>
          <w:bCs/>
          <w:color w:val="FF0000"/>
          <w:sz w:val="26"/>
          <w:szCs w:val="26"/>
          <w:highlight w:val="white"/>
        </w:rPr>
        <w:t xml:space="preserve">13 </w:t>
      </w:r>
      <w:r>
        <w:rPr>
          <w:rFonts w:ascii="Cambria" w:eastAsia="Cambria" w:hAnsi="Cambria" w:cs="Cambria"/>
          <w:color w:val="FF0000"/>
          <w:sz w:val="26"/>
          <w:szCs w:val="26"/>
          <w:highlight w:val="white"/>
        </w:rPr>
        <w:t xml:space="preserve">Whatever you ask in my name, this I will do, that the Father may be glorified in the Son. </w:t>
      </w:r>
      <w:r>
        <w:rPr>
          <w:rFonts w:ascii="Cambria" w:eastAsia="Cambria" w:hAnsi="Cambria" w:cs="Cambria"/>
          <w:b/>
          <w:bCs/>
          <w:color w:val="FF0000"/>
          <w:sz w:val="26"/>
          <w:szCs w:val="26"/>
          <w:highlight w:val="white"/>
        </w:rPr>
        <w:t xml:space="preserve">14 </w:t>
      </w:r>
      <w:r>
        <w:rPr>
          <w:rFonts w:ascii="Cambria" w:eastAsia="Cambria" w:hAnsi="Cambria" w:cs="Cambria"/>
          <w:color w:val="FF0000"/>
          <w:sz w:val="26"/>
          <w:szCs w:val="26"/>
          <w:highlight w:val="white"/>
        </w:rPr>
        <w:t>If you ask me anything in my name, I will do it.” John 14:12-14</w:t>
      </w:r>
    </w:p>
    <w:p w14:paraId="273F17F5" w14:textId="77777777" w:rsidR="004C3D01" w:rsidRDefault="004C3D01">
      <w:pPr>
        <w:rPr>
          <w:rFonts w:ascii="Cambria" w:eastAsia="Cambria" w:hAnsi="Cambria" w:cs="Cambria"/>
          <w:sz w:val="26"/>
          <w:szCs w:val="26"/>
        </w:rPr>
      </w:pPr>
    </w:p>
    <w:p w14:paraId="3A86CEB2"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Greater works. Why? Because Jesus Himself intercedes for us. As we pray in His name, for His glory and in service to His kingdom, we can confidently and boldly believe that </w:t>
      </w:r>
      <w:r>
        <w:rPr>
          <w:rFonts w:ascii="Cambria" w:eastAsia="Cambria" w:hAnsi="Cambria" w:cs="Cambria"/>
          <w:b/>
          <w:bCs/>
          <w:i/>
          <w:iCs/>
          <w:sz w:val="26"/>
          <w:szCs w:val="26"/>
        </w:rPr>
        <w:t>Jesus will work in answer to our prayers</w:t>
      </w:r>
      <w:r>
        <w:rPr>
          <w:rFonts w:ascii="Cambria" w:eastAsia="Cambria" w:hAnsi="Cambria" w:cs="Cambria"/>
          <w:sz w:val="26"/>
          <w:szCs w:val="26"/>
        </w:rPr>
        <w:t xml:space="preserve">. So YES - prayer changes things. Prayer changes the world. </w:t>
      </w:r>
    </w:p>
    <w:p w14:paraId="60B46172" w14:textId="77777777" w:rsidR="004C3D01" w:rsidRDefault="004C3D01">
      <w:pPr>
        <w:rPr>
          <w:rFonts w:ascii="Cambria" w:eastAsia="Cambria" w:hAnsi="Cambria" w:cs="Cambria"/>
          <w:sz w:val="26"/>
          <w:szCs w:val="26"/>
        </w:rPr>
      </w:pPr>
    </w:p>
    <w:p w14:paraId="030B4A01" w14:textId="77777777" w:rsidR="004C3D01"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Prayer changes things. In fact, it is the only thing that does.</w:t>
      </w:r>
    </w:p>
    <w:p w14:paraId="6322B7F1" w14:textId="77777777" w:rsidR="004C3D01" w:rsidRDefault="004C3D01">
      <w:pPr>
        <w:rPr>
          <w:rFonts w:ascii="Cambria" w:eastAsia="Cambria" w:hAnsi="Cambria" w:cs="Cambria"/>
          <w:sz w:val="26"/>
          <w:szCs w:val="26"/>
        </w:rPr>
      </w:pPr>
    </w:p>
    <w:p w14:paraId="45F77F81" w14:textId="77777777" w:rsidR="004C3D01" w:rsidRDefault="00000000">
      <w:pPr>
        <w:rPr>
          <w:rFonts w:ascii="Cambria" w:eastAsia="Cambria" w:hAnsi="Cambria" w:cs="Cambria"/>
          <w:sz w:val="26"/>
          <w:szCs w:val="26"/>
        </w:rPr>
      </w:pPr>
      <w:r>
        <w:rPr>
          <w:rFonts w:ascii="Cambria" w:eastAsia="Cambria" w:hAnsi="Cambria" w:cs="Cambria"/>
          <w:sz w:val="26"/>
          <w:szCs w:val="26"/>
        </w:rPr>
        <w:t>https://www.thegospelcoalition.org/article/why-prayer-changes-things/</w:t>
      </w:r>
    </w:p>
    <w:p w14:paraId="42E3585F" w14:textId="77777777" w:rsidR="004C3D01" w:rsidRDefault="004C3D01">
      <w:pPr>
        <w:rPr>
          <w:rFonts w:ascii="Cambria" w:eastAsia="Cambria" w:hAnsi="Cambria" w:cs="Cambria"/>
          <w:sz w:val="26"/>
          <w:szCs w:val="26"/>
        </w:rPr>
      </w:pPr>
    </w:p>
    <w:p w14:paraId="26C20C8E"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Of course, it isn’t prayer that accomplishes anything, it is </w:t>
      </w:r>
      <w:r>
        <w:rPr>
          <w:rFonts w:ascii="Cambria" w:eastAsia="Cambria" w:hAnsi="Cambria" w:cs="Cambria"/>
          <w:b/>
          <w:bCs/>
          <w:sz w:val="26"/>
          <w:szCs w:val="26"/>
          <w:u w:val="single"/>
        </w:rPr>
        <w:t>GOD who does the work</w:t>
      </w:r>
      <w:r>
        <w:rPr>
          <w:rFonts w:ascii="Cambria" w:eastAsia="Cambria" w:hAnsi="Cambria" w:cs="Cambria"/>
          <w:sz w:val="26"/>
          <w:szCs w:val="26"/>
        </w:rPr>
        <w:t>. “Prayer is the slender nerve that moves the hand of God,” is how Spurgeon said it. James the apostle said it even more clearly:</w:t>
      </w:r>
    </w:p>
    <w:p w14:paraId="7D686778" w14:textId="77777777" w:rsidR="004C3D01" w:rsidRDefault="004C3D01">
      <w:pPr>
        <w:rPr>
          <w:rFonts w:ascii="Cambria" w:eastAsia="Cambria" w:hAnsi="Cambria" w:cs="Cambria"/>
          <w:sz w:val="26"/>
          <w:szCs w:val="26"/>
        </w:rPr>
      </w:pPr>
    </w:p>
    <w:p w14:paraId="2956562A" w14:textId="77777777" w:rsidR="004C3D0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“Therefore, confess your sins to one another and pray for one another, that you may be healed. The prayer of a righteous person has great power as it is working. </w:t>
      </w:r>
      <w:r>
        <w:rPr>
          <w:rFonts w:ascii="Cambria" w:eastAsia="Cambria" w:hAnsi="Cambria" w:cs="Cambria"/>
          <w:b/>
          <w:bCs/>
          <w:color w:val="FF0000"/>
          <w:sz w:val="26"/>
          <w:szCs w:val="26"/>
          <w:highlight w:val="white"/>
        </w:rPr>
        <w:t xml:space="preserve">17 </w:t>
      </w:r>
      <w:r>
        <w:rPr>
          <w:rFonts w:ascii="Cambria" w:eastAsia="Cambria" w:hAnsi="Cambria" w:cs="Cambria"/>
          <w:color w:val="FF0000"/>
          <w:sz w:val="26"/>
          <w:szCs w:val="26"/>
          <w:highlight w:val="white"/>
        </w:rPr>
        <w:t xml:space="preserve">Elijah was a man with a nature like ours, and he prayed fervently that it might not rain, and for three years and six months it did not rain on the earth. </w:t>
      </w:r>
      <w:r>
        <w:rPr>
          <w:rFonts w:ascii="Cambria" w:eastAsia="Cambria" w:hAnsi="Cambria" w:cs="Cambria"/>
          <w:b/>
          <w:bCs/>
          <w:color w:val="FF0000"/>
          <w:sz w:val="26"/>
          <w:szCs w:val="26"/>
          <w:highlight w:val="white"/>
        </w:rPr>
        <w:t xml:space="preserve">18 </w:t>
      </w:r>
      <w:r>
        <w:rPr>
          <w:rFonts w:ascii="Cambria" w:eastAsia="Cambria" w:hAnsi="Cambria" w:cs="Cambria"/>
          <w:color w:val="FF0000"/>
          <w:sz w:val="26"/>
          <w:szCs w:val="26"/>
          <w:highlight w:val="white"/>
        </w:rPr>
        <w:t>Then he prayed again, and heaven gave rain, and the earth bore its fruit.” James 5:16-18</w:t>
      </w:r>
    </w:p>
    <w:p w14:paraId="70344E90" w14:textId="77777777" w:rsidR="004C3D01" w:rsidRDefault="004C3D01">
      <w:pPr>
        <w:rPr>
          <w:rFonts w:ascii="Cambria" w:eastAsia="Cambria" w:hAnsi="Cambria" w:cs="Cambria"/>
          <w:sz w:val="26"/>
          <w:szCs w:val="26"/>
        </w:rPr>
      </w:pPr>
    </w:p>
    <w:p w14:paraId="21B6EB31"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The Elijah example is one from the Bible that shows how God used the prophet’s prayer to stop the rain for 3.5 years. Then God prompted Elijah to pray and the rain came again. It wasn’t that Elijah was perfectly righteous. It was simply that Elijah responded to God’s leading and took the step to pray. </w:t>
      </w:r>
    </w:p>
    <w:p w14:paraId="01697A77" w14:textId="77777777" w:rsidR="004C3D01" w:rsidRDefault="004C3D01">
      <w:pPr>
        <w:rPr>
          <w:rFonts w:ascii="Cambria" w:eastAsia="Cambria" w:hAnsi="Cambria" w:cs="Cambria"/>
          <w:sz w:val="26"/>
          <w:szCs w:val="26"/>
        </w:rPr>
      </w:pPr>
    </w:p>
    <w:p w14:paraId="468BDB88" w14:textId="77777777" w:rsidR="004C3D01"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What changes when we pray?</w:t>
      </w:r>
    </w:p>
    <w:p w14:paraId="7E71C200" w14:textId="77777777" w:rsidR="004C3D01" w:rsidRDefault="00000000">
      <w:pPr>
        <w:numPr>
          <w:ilvl w:val="0"/>
          <w:numId w:val="23"/>
        </w:numPr>
        <w:rPr>
          <w:rFonts w:ascii="Cambria" w:eastAsia="Cambria" w:hAnsi="Cambria" w:cs="Cambria"/>
          <w:color w:val="FF0000"/>
          <w:sz w:val="26"/>
          <w:szCs w:val="26"/>
        </w:rPr>
      </w:pPr>
      <w:r>
        <w:rPr>
          <w:rFonts w:ascii="Cambria" w:eastAsia="Cambria" w:hAnsi="Cambria" w:cs="Cambria"/>
          <w:color w:val="FF0000"/>
          <w:sz w:val="26"/>
          <w:szCs w:val="26"/>
        </w:rPr>
        <w:t>The circumstances of the world</w:t>
      </w:r>
    </w:p>
    <w:p w14:paraId="6D2C7E3F" w14:textId="77777777" w:rsidR="004C3D01" w:rsidRDefault="00000000">
      <w:pPr>
        <w:numPr>
          <w:ilvl w:val="0"/>
          <w:numId w:val="23"/>
        </w:numPr>
        <w:rPr>
          <w:rFonts w:ascii="Cambria" w:eastAsia="Cambria" w:hAnsi="Cambria" w:cs="Cambria"/>
          <w:color w:val="FF0000"/>
          <w:sz w:val="26"/>
          <w:szCs w:val="26"/>
        </w:rPr>
      </w:pPr>
      <w:r>
        <w:rPr>
          <w:rFonts w:ascii="Cambria" w:eastAsia="Cambria" w:hAnsi="Cambria" w:cs="Cambria"/>
          <w:color w:val="FF0000"/>
          <w:sz w:val="26"/>
          <w:szCs w:val="26"/>
        </w:rPr>
        <w:t>Our own hearts and lives</w:t>
      </w:r>
    </w:p>
    <w:p w14:paraId="5EF427A7" w14:textId="77777777" w:rsidR="004C3D01" w:rsidRDefault="004C3D01">
      <w:pPr>
        <w:rPr>
          <w:rFonts w:ascii="Cambria" w:eastAsia="Cambria" w:hAnsi="Cambria" w:cs="Cambria"/>
          <w:sz w:val="26"/>
          <w:szCs w:val="26"/>
        </w:rPr>
      </w:pPr>
    </w:p>
    <w:p w14:paraId="57A219BE" w14:textId="42DDBA75" w:rsidR="004C3D01" w:rsidRDefault="00000000">
      <w:pPr>
        <w:rPr>
          <w:rFonts w:ascii="Cambria" w:eastAsia="Cambria" w:hAnsi="Cambria" w:cs="Cambria"/>
          <w:sz w:val="26"/>
          <w:szCs w:val="26"/>
        </w:rPr>
      </w:pPr>
      <w:r>
        <w:rPr>
          <w:rFonts w:ascii="Cambria" w:eastAsia="Cambria" w:hAnsi="Cambria" w:cs="Cambria"/>
          <w:sz w:val="26"/>
          <w:szCs w:val="26"/>
        </w:rPr>
        <w:t xml:space="preserve">The Bible is clear that </w:t>
      </w:r>
      <w:r>
        <w:rPr>
          <w:rFonts w:ascii="Cambria" w:eastAsia="Cambria" w:hAnsi="Cambria" w:cs="Cambria"/>
          <w:b/>
          <w:bCs/>
          <w:sz w:val="26"/>
          <w:szCs w:val="26"/>
          <w:u w:val="single"/>
        </w:rPr>
        <w:t>God uses our humble prayers</w:t>
      </w:r>
      <w:r>
        <w:rPr>
          <w:rFonts w:ascii="Cambria" w:eastAsia="Cambria" w:hAnsi="Cambria" w:cs="Cambria"/>
          <w:sz w:val="26"/>
          <w:szCs w:val="26"/>
        </w:rPr>
        <w:t xml:space="preserve"> to influence the </w:t>
      </w:r>
      <w:r w:rsidR="007754D0">
        <w:rPr>
          <w:rFonts w:ascii="Cambria" w:eastAsia="Cambria" w:hAnsi="Cambria" w:cs="Cambria"/>
          <w:sz w:val="26"/>
          <w:szCs w:val="26"/>
        </w:rPr>
        <w:t>day-to-day</w:t>
      </w:r>
      <w:r>
        <w:rPr>
          <w:rFonts w:ascii="Cambria" w:eastAsia="Cambria" w:hAnsi="Cambria" w:cs="Cambria"/>
          <w:sz w:val="26"/>
          <w:szCs w:val="26"/>
        </w:rPr>
        <w:t xml:space="preserve"> details of the world. Your prayers DO matter. Our prayers together DO make a difference. God is the great Conductor who orchestrates our prayers with His great purposes in the world. And it isn’t a spiritual fake</w:t>
      </w:r>
      <w:r w:rsidR="007754D0">
        <w:rPr>
          <w:rFonts w:ascii="Cambria" w:eastAsia="Cambria" w:hAnsi="Cambria" w:cs="Cambria"/>
          <w:sz w:val="26"/>
          <w:szCs w:val="26"/>
        </w:rPr>
        <w:t>-</w:t>
      </w:r>
      <w:r>
        <w:rPr>
          <w:rFonts w:ascii="Cambria" w:eastAsia="Cambria" w:hAnsi="Cambria" w:cs="Cambria"/>
          <w:sz w:val="26"/>
          <w:szCs w:val="26"/>
        </w:rPr>
        <w:t>out, like a magic trick or coincidence. It’s a genuine reality that your response to the Holy Spirit’s leading to pray for me or another sick friend or a lost family member factors into God’s sovereign plan for history and genuine</w:t>
      </w:r>
      <w:r w:rsidR="007754D0">
        <w:rPr>
          <w:rFonts w:ascii="Cambria" w:eastAsia="Cambria" w:hAnsi="Cambria" w:cs="Cambria"/>
          <w:sz w:val="26"/>
          <w:szCs w:val="26"/>
        </w:rPr>
        <w:t>ly</w:t>
      </w:r>
      <w:r>
        <w:rPr>
          <w:rFonts w:ascii="Cambria" w:eastAsia="Cambria" w:hAnsi="Cambria" w:cs="Cambria"/>
          <w:sz w:val="26"/>
          <w:szCs w:val="26"/>
        </w:rPr>
        <w:t xml:space="preserve"> changes things. </w:t>
      </w:r>
    </w:p>
    <w:p w14:paraId="00C27355" w14:textId="77777777" w:rsidR="004C3D01" w:rsidRDefault="004C3D01">
      <w:pPr>
        <w:rPr>
          <w:rFonts w:ascii="Cambria" w:eastAsia="Cambria" w:hAnsi="Cambria" w:cs="Cambria"/>
          <w:sz w:val="26"/>
          <w:szCs w:val="26"/>
        </w:rPr>
      </w:pPr>
    </w:p>
    <w:p w14:paraId="3ECF272C" w14:textId="77777777" w:rsidR="004C3D01" w:rsidRDefault="00000000">
      <w:pPr>
        <w:rPr>
          <w:rFonts w:ascii="Cambria" w:eastAsia="Cambria" w:hAnsi="Cambria" w:cs="Cambria"/>
          <w:sz w:val="26"/>
          <w:szCs w:val="26"/>
        </w:rPr>
      </w:pPr>
      <w:r>
        <w:rPr>
          <w:rFonts w:ascii="Cambria" w:eastAsia="Cambria" w:hAnsi="Cambria" w:cs="Cambria"/>
          <w:sz w:val="26"/>
          <w:szCs w:val="26"/>
        </w:rPr>
        <w:t>Along the way, our own hearts also change. Listen to Paul’s prayer in Eph. 3</w:t>
      </w:r>
    </w:p>
    <w:p w14:paraId="2C1E8BAB" w14:textId="77777777" w:rsidR="004C3D01" w:rsidRDefault="004C3D01">
      <w:pPr>
        <w:rPr>
          <w:rFonts w:ascii="Cambria" w:eastAsia="Cambria" w:hAnsi="Cambria" w:cs="Cambria"/>
          <w:sz w:val="26"/>
          <w:szCs w:val="26"/>
        </w:rPr>
      </w:pPr>
    </w:p>
    <w:p w14:paraId="2AE0E568" w14:textId="77777777" w:rsidR="004C3D0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“That you, being rooted and grounded in love, </w:t>
      </w:r>
      <w:r>
        <w:rPr>
          <w:rFonts w:ascii="Cambria" w:eastAsia="Cambria" w:hAnsi="Cambria" w:cs="Cambria"/>
          <w:b/>
          <w:bCs/>
          <w:color w:val="FF0000"/>
          <w:sz w:val="26"/>
          <w:szCs w:val="26"/>
          <w:highlight w:val="white"/>
        </w:rPr>
        <w:t xml:space="preserve">18 </w:t>
      </w:r>
      <w:r>
        <w:rPr>
          <w:rFonts w:ascii="Cambria" w:eastAsia="Cambria" w:hAnsi="Cambria" w:cs="Cambria"/>
          <w:color w:val="FF0000"/>
          <w:sz w:val="26"/>
          <w:szCs w:val="26"/>
          <w:highlight w:val="white"/>
        </w:rPr>
        <w:t xml:space="preserve">may have strength to comprehend with all the saints what is the breadth and length and height and depth, </w:t>
      </w:r>
      <w:r>
        <w:rPr>
          <w:rFonts w:ascii="Cambria" w:eastAsia="Cambria" w:hAnsi="Cambria" w:cs="Cambria"/>
          <w:b/>
          <w:bCs/>
          <w:color w:val="FF0000"/>
          <w:sz w:val="26"/>
          <w:szCs w:val="26"/>
          <w:highlight w:val="white"/>
        </w:rPr>
        <w:t xml:space="preserve">19 </w:t>
      </w:r>
      <w:r>
        <w:rPr>
          <w:rFonts w:ascii="Cambria" w:eastAsia="Cambria" w:hAnsi="Cambria" w:cs="Cambria"/>
          <w:color w:val="FF0000"/>
          <w:sz w:val="26"/>
          <w:szCs w:val="26"/>
          <w:highlight w:val="white"/>
        </w:rPr>
        <w:t>and to know the love of Christ that surpasses knowledge, that you may be filled with all the fullness of God.” Ephesians 3:17-19</w:t>
      </w:r>
    </w:p>
    <w:p w14:paraId="10CD88CC" w14:textId="77777777" w:rsidR="004C3D01" w:rsidRDefault="004C3D01">
      <w:pPr>
        <w:rPr>
          <w:rFonts w:ascii="Cambria" w:eastAsia="Cambria" w:hAnsi="Cambria" w:cs="Cambria"/>
          <w:sz w:val="26"/>
          <w:szCs w:val="26"/>
        </w:rPr>
      </w:pPr>
    </w:p>
    <w:p w14:paraId="3805AE8F"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You can live your Christian life more or less on EMPTY by neglecting the practice of prayer. Or we can </w:t>
      </w:r>
      <w:r>
        <w:rPr>
          <w:rFonts w:ascii="Cambria" w:eastAsia="Cambria" w:hAnsi="Cambria" w:cs="Cambria"/>
          <w:b/>
          <w:bCs/>
          <w:i/>
          <w:iCs/>
          <w:sz w:val="26"/>
          <w:szCs w:val="26"/>
        </w:rPr>
        <w:t>seek the fullness of the Holy Spirit</w:t>
      </w:r>
      <w:r>
        <w:rPr>
          <w:rFonts w:ascii="Cambria" w:eastAsia="Cambria" w:hAnsi="Cambria" w:cs="Cambria"/>
          <w:sz w:val="26"/>
          <w:szCs w:val="26"/>
        </w:rPr>
        <w:t xml:space="preserve"> by setting our hearts and our clocks to pray. One more important thing that changes when we pray:</w:t>
      </w:r>
    </w:p>
    <w:p w14:paraId="4D06837B" w14:textId="77777777" w:rsidR="004C3D01" w:rsidRDefault="004C3D01">
      <w:pPr>
        <w:rPr>
          <w:rFonts w:ascii="Cambria" w:eastAsia="Cambria" w:hAnsi="Cambria" w:cs="Cambria"/>
          <w:sz w:val="26"/>
          <w:szCs w:val="26"/>
        </w:rPr>
      </w:pPr>
    </w:p>
    <w:p w14:paraId="0DEEF63B" w14:textId="77777777" w:rsidR="004C3D01"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What changes when we pray?</w:t>
      </w:r>
    </w:p>
    <w:p w14:paraId="2368E22B" w14:textId="77777777" w:rsidR="004C3D01" w:rsidRDefault="00000000">
      <w:pPr>
        <w:numPr>
          <w:ilvl w:val="0"/>
          <w:numId w:val="6"/>
        </w:numPr>
        <w:rPr>
          <w:rFonts w:ascii="Cambria" w:eastAsia="Cambria" w:hAnsi="Cambria" w:cs="Cambria"/>
          <w:color w:val="FF0000"/>
          <w:sz w:val="26"/>
          <w:szCs w:val="26"/>
        </w:rPr>
      </w:pPr>
      <w:r>
        <w:rPr>
          <w:rFonts w:ascii="Cambria" w:eastAsia="Cambria" w:hAnsi="Cambria" w:cs="Cambria"/>
          <w:color w:val="FF0000"/>
          <w:sz w:val="26"/>
          <w:szCs w:val="26"/>
        </w:rPr>
        <w:t>The circumstances of the world</w:t>
      </w:r>
    </w:p>
    <w:p w14:paraId="09B94FF6" w14:textId="77777777" w:rsidR="004C3D01" w:rsidRDefault="00000000">
      <w:pPr>
        <w:numPr>
          <w:ilvl w:val="0"/>
          <w:numId w:val="6"/>
        </w:numPr>
        <w:rPr>
          <w:rFonts w:ascii="Cambria" w:eastAsia="Cambria" w:hAnsi="Cambria" w:cs="Cambria"/>
          <w:color w:val="FF0000"/>
          <w:sz w:val="26"/>
          <w:szCs w:val="26"/>
        </w:rPr>
      </w:pPr>
      <w:r>
        <w:rPr>
          <w:rFonts w:ascii="Cambria" w:eastAsia="Cambria" w:hAnsi="Cambria" w:cs="Cambria"/>
          <w:color w:val="FF0000"/>
          <w:sz w:val="26"/>
          <w:szCs w:val="26"/>
        </w:rPr>
        <w:t>Our own hearts and lives</w:t>
      </w:r>
    </w:p>
    <w:p w14:paraId="253D36A8" w14:textId="77777777" w:rsidR="004C3D01" w:rsidRDefault="00000000">
      <w:pPr>
        <w:numPr>
          <w:ilvl w:val="0"/>
          <w:numId w:val="6"/>
        </w:numPr>
        <w:rPr>
          <w:rFonts w:ascii="Cambria" w:eastAsia="Cambria" w:hAnsi="Cambria" w:cs="Cambria"/>
          <w:color w:val="FF0000"/>
          <w:sz w:val="26"/>
          <w:szCs w:val="26"/>
        </w:rPr>
      </w:pPr>
      <w:r>
        <w:rPr>
          <w:rFonts w:ascii="Cambria" w:eastAsia="Cambria" w:hAnsi="Cambria" w:cs="Cambria"/>
          <w:color w:val="FF0000"/>
          <w:sz w:val="26"/>
          <w:szCs w:val="26"/>
        </w:rPr>
        <w:t>God’s particular action in the moment</w:t>
      </w:r>
    </w:p>
    <w:p w14:paraId="38669DE7" w14:textId="77777777" w:rsidR="004C3D01" w:rsidRDefault="004C3D01">
      <w:pPr>
        <w:rPr>
          <w:rFonts w:ascii="Cambria" w:eastAsia="Cambria" w:hAnsi="Cambria" w:cs="Cambria"/>
          <w:sz w:val="26"/>
          <w:szCs w:val="26"/>
        </w:rPr>
      </w:pPr>
    </w:p>
    <w:p w14:paraId="53C47CB6"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This one will make us pause since we know that </w:t>
      </w:r>
      <w:r>
        <w:rPr>
          <w:rFonts w:ascii="Cambria" w:eastAsia="Cambria" w:hAnsi="Cambria" w:cs="Cambria"/>
          <w:b/>
          <w:bCs/>
          <w:sz w:val="26"/>
          <w:szCs w:val="26"/>
          <w:u w:val="single"/>
        </w:rPr>
        <w:t>God does not and cannot change</w:t>
      </w:r>
      <w:r>
        <w:rPr>
          <w:rFonts w:ascii="Cambria" w:eastAsia="Cambria" w:hAnsi="Cambria" w:cs="Cambria"/>
          <w:sz w:val="26"/>
          <w:szCs w:val="26"/>
        </w:rPr>
        <w:t>. It’s a challenging reality for the Perfect Being. So it’s not that God’s character or intent or heart changes. But it’s clear in Scripture that God DOES sometimes change His mind in answer to prayer. Exodus 32 is one of the clearest examples.</w:t>
      </w:r>
    </w:p>
    <w:p w14:paraId="33F12B22" w14:textId="77777777" w:rsidR="004C3D01" w:rsidRDefault="004C3D01">
      <w:pPr>
        <w:rPr>
          <w:rFonts w:ascii="Cambria" w:eastAsia="Cambria" w:hAnsi="Cambria" w:cs="Cambria"/>
          <w:sz w:val="26"/>
          <w:szCs w:val="26"/>
        </w:rPr>
      </w:pPr>
    </w:p>
    <w:p w14:paraId="46108919" w14:textId="77777777" w:rsidR="004C3D0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“And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said to Moses, ‘I have seen this people, and behold, it is a stiff-necked people. Now therefore let me alone, that my wrath may burn hot against them and I may consume them, in order that I may make a great nation of you.’” Exodus 32:9-10</w:t>
      </w:r>
    </w:p>
    <w:p w14:paraId="03686472" w14:textId="77777777" w:rsidR="004C3D01" w:rsidRDefault="004C3D01">
      <w:pPr>
        <w:rPr>
          <w:rFonts w:ascii="Cambria" w:eastAsia="Cambria" w:hAnsi="Cambria" w:cs="Cambria"/>
          <w:sz w:val="26"/>
          <w:szCs w:val="26"/>
        </w:rPr>
      </w:pPr>
    </w:p>
    <w:p w14:paraId="56E20D27"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This was </w:t>
      </w:r>
      <w:r>
        <w:rPr>
          <w:rFonts w:ascii="Cambria" w:eastAsia="Cambria" w:hAnsi="Cambria" w:cs="Cambria"/>
          <w:b/>
          <w:bCs/>
          <w:sz w:val="26"/>
          <w:szCs w:val="26"/>
          <w:u w:val="single"/>
        </w:rPr>
        <w:t>the golden calf incident</w:t>
      </w:r>
      <w:r>
        <w:rPr>
          <w:rFonts w:ascii="Cambria" w:eastAsia="Cambria" w:hAnsi="Cambria" w:cs="Cambria"/>
          <w:sz w:val="26"/>
          <w:szCs w:val="26"/>
        </w:rPr>
        <w:t xml:space="preserve">. Moses was on Mount Sinai receiving the 10 commandments as God’s great gift to His holy people He had miraculously saved from Egypt with 10 mighty plagues. Seeing the glorious presence of God on the mountain, do the people worship and wait? No. They conclude that Moses is dead and decide to make their own god from gold. And Aaron fashions a golden calf for the people to worship. </w:t>
      </w:r>
    </w:p>
    <w:p w14:paraId="391F83A9" w14:textId="77777777" w:rsidR="004C3D01" w:rsidRDefault="004C3D01">
      <w:pPr>
        <w:rPr>
          <w:rFonts w:ascii="Cambria" w:eastAsia="Cambria" w:hAnsi="Cambria" w:cs="Cambria"/>
          <w:sz w:val="26"/>
          <w:szCs w:val="26"/>
        </w:rPr>
      </w:pPr>
    </w:p>
    <w:p w14:paraId="090AB2DB"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Here God says to Moses, the one innocent Israelite: “I’m going to wipe out this whole nation of Israel” – around 2 million people! – and I’ll start over with YOU, Moses. You’ll be the new Abraham. A new, great nation from you. </w:t>
      </w:r>
    </w:p>
    <w:p w14:paraId="7A7C2178" w14:textId="77777777" w:rsidR="004C3D01" w:rsidRDefault="004C3D01">
      <w:pPr>
        <w:rPr>
          <w:rFonts w:ascii="Cambria" w:eastAsia="Cambria" w:hAnsi="Cambria" w:cs="Cambria"/>
          <w:sz w:val="26"/>
          <w:szCs w:val="26"/>
        </w:rPr>
      </w:pPr>
    </w:p>
    <w:p w14:paraId="071CF55A" w14:textId="77777777" w:rsidR="004C3D0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“But Moses implored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his God and said, ‘O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why does your wrath burn hot against your people, whom you have brought out of the land of Egypt with great power and with a mighty hand? …Remember Abraham, Isaac, and Israel, your servants, to whom </w:t>
      </w:r>
      <w:r>
        <w:rPr>
          <w:rFonts w:ascii="Cambria" w:eastAsia="Cambria" w:hAnsi="Cambria" w:cs="Cambria"/>
          <w:color w:val="FF0000"/>
          <w:sz w:val="26"/>
          <w:szCs w:val="26"/>
          <w:highlight w:val="white"/>
        </w:rPr>
        <w:lastRenderedPageBreak/>
        <w:t xml:space="preserve">you swore by your own self…’ And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relented </w:t>
      </w:r>
      <w:r>
        <w:rPr>
          <w:rFonts w:ascii="Cambria" w:eastAsia="Cambria" w:hAnsi="Cambria" w:cs="Cambria"/>
          <w:b/>
          <w:bCs/>
          <w:i/>
          <w:iCs/>
          <w:color w:val="FF0000"/>
          <w:sz w:val="26"/>
          <w:szCs w:val="26"/>
          <w:highlight w:val="white"/>
        </w:rPr>
        <w:t>[regretted, repented]</w:t>
      </w:r>
      <w:r>
        <w:rPr>
          <w:rFonts w:ascii="Cambria" w:eastAsia="Cambria" w:hAnsi="Cambria" w:cs="Cambria"/>
          <w:color w:val="FF0000"/>
          <w:sz w:val="26"/>
          <w:szCs w:val="26"/>
          <w:highlight w:val="white"/>
        </w:rPr>
        <w:t xml:space="preserve"> from the disaster that he had spoken of bringing on his people.” Exodus 32:11, 13-14</w:t>
      </w:r>
    </w:p>
    <w:p w14:paraId="7CFD41CD" w14:textId="727FB4DC" w:rsidR="004C3D01" w:rsidRDefault="00000000">
      <w:pPr>
        <w:rPr>
          <w:rFonts w:ascii="Cambria" w:eastAsia="Cambria" w:hAnsi="Cambria" w:cs="Cambria"/>
          <w:sz w:val="26"/>
          <w:szCs w:val="26"/>
        </w:rPr>
      </w:pPr>
      <w:r>
        <w:rPr>
          <w:rFonts w:ascii="Cambria" w:eastAsia="Cambria" w:hAnsi="Cambria" w:cs="Cambria"/>
          <w:sz w:val="26"/>
          <w:szCs w:val="26"/>
        </w:rPr>
        <w:t xml:space="preserve">Most translations don’t say that the Lord REPENTED because it doesn’t feel respectful or appropriate theologically. But the Hebrew word there means </w:t>
      </w:r>
      <w:r>
        <w:rPr>
          <w:rFonts w:ascii="Cambria" w:eastAsia="Cambria" w:hAnsi="Cambria" w:cs="Cambria"/>
          <w:b/>
          <w:bCs/>
          <w:i/>
          <w:iCs/>
          <w:sz w:val="26"/>
          <w:szCs w:val="26"/>
        </w:rPr>
        <w:t>“to change your mind,”</w:t>
      </w:r>
      <w:r>
        <w:rPr>
          <w:rFonts w:ascii="Cambria" w:eastAsia="Cambria" w:hAnsi="Cambria" w:cs="Cambria"/>
          <w:sz w:val="26"/>
          <w:szCs w:val="26"/>
        </w:rPr>
        <w:t xml:space="preserve"> which is what Biblical repentance is about. Again, God does not change. But the prayer of Moses, interceding for the nation, did change something that day. It changed God’s immediate action. It changed God’s mind. God was truly about to destroy the entire nation of Israel and start over with Moses. But hearing Moses’ prayer</w:t>
      </w:r>
      <w:r w:rsidR="00706E4E">
        <w:rPr>
          <w:rFonts w:ascii="Cambria" w:eastAsia="Cambria" w:hAnsi="Cambria" w:cs="Cambria"/>
          <w:sz w:val="26"/>
          <w:szCs w:val="26"/>
        </w:rPr>
        <w:t>,</w:t>
      </w:r>
      <w:r>
        <w:rPr>
          <w:rFonts w:ascii="Cambria" w:eastAsia="Cambria" w:hAnsi="Cambria" w:cs="Cambria"/>
          <w:sz w:val="26"/>
          <w:szCs w:val="26"/>
        </w:rPr>
        <w:t xml:space="preserve"> hearing Moses appeal to God’s own promises, changed the situation. </w:t>
      </w:r>
    </w:p>
    <w:p w14:paraId="1AD259F3" w14:textId="77777777" w:rsidR="004C3D01" w:rsidRDefault="004C3D01">
      <w:pPr>
        <w:rPr>
          <w:rFonts w:ascii="Cambria" w:eastAsia="Cambria" w:hAnsi="Cambria" w:cs="Cambria"/>
          <w:sz w:val="26"/>
          <w:szCs w:val="26"/>
        </w:rPr>
      </w:pPr>
    </w:p>
    <w:p w14:paraId="12D17827" w14:textId="7DA5E00E" w:rsidR="004C3D01" w:rsidRDefault="00000000">
      <w:pPr>
        <w:rPr>
          <w:rFonts w:ascii="Cambria" w:eastAsia="Cambria" w:hAnsi="Cambria" w:cs="Cambria"/>
          <w:sz w:val="26"/>
          <w:szCs w:val="26"/>
        </w:rPr>
      </w:pPr>
      <w:r>
        <w:rPr>
          <w:rFonts w:ascii="Cambria" w:eastAsia="Cambria" w:hAnsi="Cambria" w:cs="Cambria"/>
          <w:sz w:val="26"/>
          <w:szCs w:val="26"/>
        </w:rPr>
        <w:t>So</w:t>
      </w:r>
      <w:r w:rsidR="00F32DE6">
        <w:rPr>
          <w:rFonts w:ascii="Cambria" w:eastAsia="Cambria" w:hAnsi="Cambria" w:cs="Cambria"/>
          <w:sz w:val="26"/>
          <w:szCs w:val="26"/>
        </w:rPr>
        <w:t>,</w:t>
      </w:r>
      <w:r>
        <w:rPr>
          <w:rFonts w:ascii="Cambria" w:eastAsia="Cambria" w:hAnsi="Cambria" w:cs="Cambria"/>
          <w:sz w:val="26"/>
          <w:szCs w:val="26"/>
        </w:rPr>
        <w:t xml:space="preserve"> does prayer change things? Yes. Unequivocally, yes. Here is how a really smart Bible teacher has put it:</w:t>
      </w:r>
    </w:p>
    <w:p w14:paraId="08FB1E7A" w14:textId="77777777" w:rsidR="004C3D01" w:rsidRDefault="004C3D01">
      <w:pPr>
        <w:rPr>
          <w:rFonts w:ascii="Cambria" w:eastAsia="Cambria" w:hAnsi="Cambria" w:cs="Cambria"/>
          <w:sz w:val="26"/>
          <w:szCs w:val="26"/>
        </w:rPr>
      </w:pPr>
    </w:p>
    <w:p w14:paraId="24CCEB8A" w14:textId="77777777" w:rsidR="004C3D0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“God has devised prayer as a means of enlisting us as participants in the work he has ordained, as part of the outworking of his sovereign rulership over all. . . . The relationship between divine sovereignty and petitionary prayer can be stated by this word: </w:t>
      </w:r>
      <w:r>
        <w:rPr>
          <w:rFonts w:ascii="Cambria" w:eastAsia="Cambria" w:hAnsi="Cambria" w:cs="Cambria"/>
          <w:i/>
          <w:iCs/>
          <w:color w:val="FF0000"/>
          <w:sz w:val="26"/>
          <w:szCs w:val="26"/>
          <w:highlight w:val="white"/>
        </w:rPr>
        <w:t>participation</w:t>
      </w:r>
      <w:r>
        <w:rPr>
          <w:rFonts w:ascii="Cambria" w:eastAsia="Cambria" w:hAnsi="Cambria" w:cs="Cambria"/>
          <w:color w:val="FF0000"/>
          <w:sz w:val="26"/>
          <w:szCs w:val="26"/>
          <w:highlight w:val="white"/>
        </w:rPr>
        <w:t>.” Bruce Ware</w:t>
      </w:r>
    </w:p>
    <w:p w14:paraId="6474CFF8" w14:textId="77777777" w:rsidR="004C3D01" w:rsidRDefault="004C3D01">
      <w:pPr>
        <w:rPr>
          <w:rFonts w:ascii="Cambria" w:eastAsia="Cambria" w:hAnsi="Cambria" w:cs="Cambria"/>
          <w:sz w:val="26"/>
          <w:szCs w:val="26"/>
        </w:rPr>
      </w:pPr>
    </w:p>
    <w:p w14:paraId="705B37D4"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This is the amazing thing about the Christian life overall – that God invites us to participate in His divine life and the outworking of His plan for history and the world. C.S. Lewis says we shouldn’t be surprised that God invites us to join His work through prayer because it’s how God does everything. </w:t>
      </w:r>
    </w:p>
    <w:p w14:paraId="7679BEF1" w14:textId="561FE1D0" w:rsidR="004C3D01" w:rsidRDefault="00000000">
      <w:pPr>
        <w:numPr>
          <w:ilvl w:val="0"/>
          <w:numId w:val="12"/>
        </w:numPr>
        <w:rPr>
          <w:rFonts w:ascii="Cambria" w:eastAsia="Cambria" w:hAnsi="Cambria" w:cs="Cambria"/>
          <w:sz w:val="26"/>
          <w:szCs w:val="26"/>
        </w:rPr>
      </w:pPr>
      <w:r>
        <w:rPr>
          <w:rFonts w:ascii="Cambria" w:eastAsia="Cambria" w:hAnsi="Cambria" w:cs="Cambria"/>
          <w:b/>
          <w:bCs/>
          <w:i/>
          <w:iCs/>
          <w:sz w:val="26"/>
          <w:szCs w:val="26"/>
        </w:rPr>
        <w:t>We pray</w:t>
      </w:r>
      <w:r w:rsidR="00706E4E">
        <w:rPr>
          <w:rFonts w:ascii="Cambria" w:eastAsia="Cambria" w:hAnsi="Cambria" w:cs="Cambria"/>
          <w:b/>
          <w:bCs/>
          <w:i/>
          <w:iCs/>
          <w:sz w:val="26"/>
          <w:szCs w:val="26"/>
        </w:rPr>
        <w:t>,</w:t>
      </w:r>
      <w:r>
        <w:rPr>
          <w:rFonts w:ascii="Cambria" w:eastAsia="Cambria" w:hAnsi="Cambria" w:cs="Cambria"/>
          <w:b/>
          <w:bCs/>
          <w:i/>
          <w:iCs/>
          <w:sz w:val="26"/>
          <w:szCs w:val="26"/>
        </w:rPr>
        <w:t xml:space="preserve"> “Give us this day our daily bread</w:t>
      </w:r>
      <w:r w:rsidR="00706E4E">
        <w:rPr>
          <w:rFonts w:ascii="Cambria" w:eastAsia="Cambria" w:hAnsi="Cambria" w:cs="Cambria"/>
          <w:b/>
          <w:bCs/>
          <w:i/>
          <w:iCs/>
          <w:sz w:val="26"/>
          <w:szCs w:val="26"/>
        </w:rPr>
        <w:t>,</w:t>
      </w:r>
      <w:r>
        <w:rPr>
          <w:rFonts w:ascii="Cambria" w:eastAsia="Cambria" w:hAnsi="Cambria" w:cs="Cambria"/>
          <w:b/>
          <w:bCs/>
          <w:i/>
          <w:iCs/>
          <w:sz w:val="26"/>
          <w:szCs w:val="26"/>
        </w:rPr>
        <w:t>”</w:t>
      </w:r>
      <w:r>
        <w:rPr>
          <w:rFonts w:ascii="Cambria" w:eastAsia="Cambria" w:hAnsi="Cambria" w:cs="Cambria"/>
          <w:sz w:val="26"/>
          <w:szCs w:val="26"/>
        </w:rPr>
        <w:t xml:space="preserve"> and God almost never magics bread onto the ground or onto our plates for us to pick up and eat. Usually</w:t>
      </w:r>
      <w:r w:rsidR="00706E4E">
        <w:rPr>
          <w:rFonts w:ascii="Cambria" w:eastAsia="Cambria" w:hAnsi="Cambria" w:cs="Cambria"/>
          <w:sz w:val="26"/>
          <w:szCs w:val="26"/>
        </w:rPr>
        <w:t>,</w:t>
      </w:r>
      <w:r>
        <w:rPr>
          <w:rFonts w:ascii="Cambria" w:eastAsia="Cambria" w:hAnsi="Cambria" w:cs="Cambria"/>
          <w:sz w:val="26"/>
          <w:szCs w:val="26"/>
        </w:rPr>
        <w:t xml:space="preserve"> God has farmers plant seeds and water seeds and grow wheat and harvest the wheat so that bakers can make bread and we can buy bread using money we have earned in other ways. Listen to Jack.</w:t>
      </w:r>
    </w:p>
    <w:p w14:paraId="379F1837" w14:textId="77777777" w:rsidR="004C3D01" w:rsidRDefault="004C3D01">
      <w:pPr>
        <w:rPr>
          <w:rFonts w:ascii="Cambria" w:eastAsia="Cambria" w:hAnsi="Cambria" w:cs="Cambria"/>
          <w:sz w:val="26"/>
          <w:szCs w:val="26"/>
        </w:rPr>
      </w:pPr>
    </w:p>
    <w:p w14:paraId="6D70C8C6" w14:textId="5F9174B7" w:rsidR="004C3D01" w:rsidRDefault="00000000">
      <w:pPr>
        <w:rPr>
          <w:rFonts w:ascii="Cambria" w:eastAsia="Cambria" w:hAnsi="Cambria" w:cs="Cambria"/>
          <w:sz w:val="26"/>
          <w:szCs w:val="26"/>
        </w:rPr>
      </w:pPr>
      <w:r>
        <w:rPr>
          <w:rFonts w:ascii="Cambria" w:eastAsia="Cambria" w:hAnsi="Cambria" w:cs="Cambria"/>
          <w:color w:val="FF0000"/>
          <w:sz w:val="26"/>
          <w:szCs w:val="26"/>
          <w:highlight w:val="white"/>
        </w:rPr>
        <w:t>“God could, if he chose, repair our bodies miraculously without food; or give us food without the aid of farmers, bakers, and butchers; or knowledge without the aid of learned men; or convert the heathen without missionaries. Instead</w:t>
      </w:r>
      <w:r w:rsidR="00F32DE6">
        <w:rPr>
          <w:rFonts w:ascii="Cambria" w:eastAsia="Cambria" w:hAnsi="Cambria" w:cs="Cambria"/>
          <w:color w:val="FF0000"/>
          <w:sz w:val="26"/>
          <w:szCs w:val="26"/>
          <w:highlight w:val="white"/>
        </w:rPr>
        <w:t>,</w:t>
      </w:r>
      <w:r>
        <w:rPr>
          <w:rFonts w:ascii="Cambria" w:eastAsia="Cambria" w:hAnsi="Cambria" w:cs="Cambria"/>
          <w:color w:val="FF0000"/>
          <w:sz w:val="26"/>
          <w:szCs w:val="26"/>
          <w:highlight w:val="white"/>
        </w:rPr>
        <w:t xml:space="preserve"> he allows soils and weather and animals and the muscles, minds, and wills of men to co-operate in the execution of his will. ‘God,’ said Pascal, ‘instituted prayer in order to lend to his creatures the dignity of causality.’” C.S. Lewis</w:t>
      </w:r>
      <w:r>
        <w:rPr>
          <w:rFonts w:ascii="Cambria" w:eastAsia="Cambria" w:hAnsi="Cambria" w:cs="Cambria"/>
          <w:color w:val="272727"/>
          <w:sz w:val="26"/>
          <w:szCs w:val="26"/>
          <w:highlight w:val="white"/>
        </w:rPr>
        <w:t xml:space="preserve"> </w:t>
      </w:r>
    </w:p>
    <w:p w14:paraId="1AD3491F" w14:textId="77777777" w:rsidR="004C3D01" w:rsidRDefault="004C3D01">
      <w:pPr>
        <w:rPr>
          <w:rFonts w:ascii="Cambria" w:eastAsia="Cambria" w:hAnsi="Cambria" w:cs="Cambria"/>
          <w:sz w:val="26"/>
          <w:szCs w:val="26"/>
        </w:rPr>
      </w:pPr>
    </w:p>
    <w:p w14:paraId="36A8E109"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Amazingly, in His grace, </w:t>
      </w:r>
      <w:r>
        <w:rPr>
          <w:rFonts w:ascii="Cambria" w:eastAsia="Cambria" w:hAnsi="Cambria" w:cs="Cambria"/>
          <w:b/>
          <w:bCs/>
          <w:i/>
          <w:iCs/>
          <w:sz w:val="26"/>
          <w:szCs w:val="26"/>
        </w:rPr>
        <w:t>God invites us to join in His work in the world</w:t>
      </w:r>
      <w:r>
        <w:rPr>
          <w:rFonts w:ascii="Cambria" w:eastAsia="Cambria" w:hAnsi="Cambria" w:cs="Cambria"/>
          <w:sz w:val="26"/>
          <w:szCs w:val="26"/>
        </w:rPr>
        <w:t xml:space="preserve">. He invites us to participate in His grand work of renovation and transformation of all things in Christ. </w:t>
      </w:r>
    </w:p>
    <w:p w14:paraId="07CDE7A5" w14:textId="77777777" w:rsidR="004C3D01" w:rsidRDefault="004C3D01">
      <w:pPr>
        <w:rPr>
          <w:rFonts w:ascii="Cambria" w:eastAsia="Cambria" w:hAnsi="Cambria" w:cs="Cambria"/>
          <w:sz w:val="26"/>
          <w:szCs w:val="26"/>
        </w:rPr>
      </w:pPr>
    </w:p>
    <w:p w14:paraId="013C6276" w14:textId="77777777" w:rsidR="004C3D01" w:rsidRDefault="00000000">
      <w:pPr>
        <w:rPr>
          <w:rFonts w:ascii="Cambria" w:eastAsia="Cambria" w:hAnsi="Cambria" w:cs="Cambria"/>
          <w:sz w:val="26"/>
          <w:szCs w:val="26"/>
        </w:rPr>
      </w:pPr>
      <w:r>
        <w:rPr>
          <w:rFonts w:ascii="Cambria" w:eastAsia="Cambria" w:hAnsi="Cambria" w:cs="Cambria"/>
          <w:sz w:val="26"/>
          <w:szCs w:val="26"/>
        </w:rPr>
        <w:lastRenderedPageBreak/>
        <w:t>Our passage today in the Lord’s prayer will give us three reminders that each comes with an application to pray.</w:t>
      </w:r>
    </w:p>
    <w:p w14:paraId="049A0138" w14:textId="77777777" w:rsidR="004C3D01"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Remember that Prayer is:</w:t>
      </w:r>
    </w:p>
    <w:p w14:paraId="232D653D" w14:textId="77777777" w:rsidR="004C3D01" w:rsidRDefault="00000000">
      <w:pPr>
        <w:numPr>
          <w:ilvl w:val="0"/>
          <w:numId w:val="19"/>
        </w:numPr>
        <w:rPr>
          <w:rFonts w:ascii="Cambria" w:eastAsia="Cambria" w:hAnsi="Cambria" w:cs="Cambria"/>
          <w:color w:val="FF0000"/>
          <w:sz w:val="26"/>
          <w:szCs w:val="26"/>
        </w:rPr>
      </w:pPr>
      <w:r>
        <w:rPr>
          <w:rFonts w:ascii="Cambria" w:eastAsia="Cambria" w:hAnsi="Cambria" w:cs="Cambria"/>
          <w:color w:val="FF0000"/>
          <w:sz w:val="26"/>
          <w:szCs w:val="26"/>
        </w:rPr>
        <w:t xml:space="preserve">Not a </w:t>
      </w:r>
      <w:r>
        <w:rPr>
          <w:rFonts w:ascii="Cambria" w:eastAsia="Cambria" w:hAnsi="Cambria" w:cs="Cambria"/>
          <w:b/>
          <w:bCs/>
          <w:color w:val="FF0000"/>
          <w:sz w:val="26"/>
          <w:szCs w:val="26"/>
          <w:u w:val="single"/>
        </w:rPr>
        <w:t>Show</w:t>
      </w:r>
      <w:r>
        <w:rPr>
          <w:rFonts w:ascii="Cambria" w:eastAsia="Cambria" w:hAnsi="Cambria" w:cs="Cambria"/>
          <w:color w:val="FF0000"/>
          <w:sz w:val="26"/>
          <w:szCs w:val="26"/>
        </w:rPr>
        <w:t xml:space="preserve"> for people  </w:t>
      </w:r>
    </w:p>
    <w:p w14:paraId="1F91945D" w14:textId="77777777" w:rsidR="004C3D0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“And when you pray, you must not be like the hypocrites. For they love to stand and pray in the synagogues and at the street corners, that they may be seen by others. Truly, I say to you, they have received their reward.” Matthew 6:5 </w:t>
      </w:r>
    </w:p>
    <w:p w14:paraId="2EF582A6" w14:textId="77777777" w:rsidR="004C3D01" w:rsidRDefault="004C3D01">
      <w:pPr>
        <w:rPr>
          <w:rFonts w:ascii="Cambria" w:eastAsia="Cambria" w:hAnsi="Cambria" w:cs="Cambria"/>
          <w:sz w:val="26"/>
          <w:szCs w:val="26"/>
        </w:rPr>
      </w:pPr>
    </w:p>
    <w:p w14:paraId="1BA1E7BF" w14:textId="77777777" w:rsidR="004C3D01" w:rsidRDefault="00000000">
      <w:pPr>
        <w:rPr>
          <w:rFonts w:ascii="Cambria" w:eastAsia="Cambria" w:hAnsi="Cambria" w:cs="Cambria"/>
          <w:b/>
          <w:bCs/>
          <w:i/>
          <w:iCs/>
          <w:sz w:val="26"/>
          <w:szCs w:val="26"/>
        </w:rPr>
      </w:pPr>
      <w:r>
        <w:rPr>
          <w:rFonts w:ascii="Cambria" w:eastAsia="Cambria" w:hAnsi="Cambria" w:cs="Cambria"/>
          <w:sz w:val="26"/>
          <w:szCs w:val="26"/>
        </w:rPr>
        <w:t xml:space="preserve">We saw this last week with giving. All of our disciplines of righteousness must be done for the Lord alone, not as a performance to win the approval of people. You can feel the head shake from Jesus here. You stand out in the heat all day, reciting Scripture from memory and praying long prayers. Well, hope you enjoyed it. That’s all the reward you’ll get. So don’t use prayer to put on a show. Make it a gift of loving devotion to the Lord. </w:t>
      </w:r>
      <w:r>
        <w:rPr>
          <w:rFonts w:ascii="Cambria" w:eastAsia="Cambria" w:hAnsi="Cambria" w:cs="Cambria"/>
          <w:b/>
          <w:bCs/>
          <w:i/>
          <w:iCs/>
          <w:sz w:val="26"/>
          <w:szCs w:val="26"/>
        </w:rPr>
        <w:t>And because it’s all about RELATIONSHIP with Jesus, pray Regularly!</w:t>
      </w:r>
    </w:p>
    <w:p w14:paraId="2D444685" w14:textId="77777777" w:rsidR="004C3D01" w:rsidRDefault="004C3D01">
      <w:pPr>
        <w:rPr>
          <w:rFonts w:ascii="Cambria" w:eastAsia="Cambria" w:hAnsi="Cambria" w:cs="Cambria"/>
          <w:b/>
          <w:bCs/>
          <w:color w:val="FF0000"/>
          <w:sz w:val="26"/>
          <w:szCs w:val="26"/>
        </w:rPr>
      </w:pPr>
    </w:p>
    <w:p w14:paraId="2F521A05" w14:textId="77777777" w:rsidR="004C3D01" w:rsidRDefault="00000000">
      <w:pPr>
        <w:numPr>
          <w:ilvl w:val="0"/>
          <w:numId w:val="21"/>
        </w:numPr>
        <w:rPr>
          <w:rFonts w:ascii="Cambria" w:eastAsia="Cambria" w:hAnsi="Cambria" w:cs="Cambria"/>
          <w:color w:val="FF0000"/>
          <w:sz w:val="26"/>
          <w:szCs w:val="26"/>
        </w:rPr>
      </w:pPr>
      <w:r>
        <w:rPr>
          <w:rFonts w:ascii="Cambria" w:eastAsia="Cambria" w:hAnsi="Cambria" w:cs="Cambria"/>
          <w:color w:val="FF0000"/>
          <w:sz w:val="26"/>
          <w:szCs w:val="26"/>
        </w:rPr>
        <w:t xml:space="preserve">Prayer is not a </w:t>
      </w:r>
      <w:r>
        <w:rPr>
          <w:rFonts w:ascii="Cambria" w:eastAsia="Cambria" w:hAnsi="Cambria" w:cs="Cambria"/>
          <w:b/>
          <w:bCs/>
          <w:color w:val="FF0000"/>
          <w:sz w:val="26"/>
          <w:szCs w:val="26"/>
          <w:u w:val="single"/>
        </w:rPr>
        <w:t>Show</w:t>
      </w:r>
      <w:r>
        <w:rPr>
          <w:rFonts w:ascii="Cambria" w:eastAsia="Cambria" w:hAnsi="Cambria" w:cs="Cambria"/>
          <w:color w:val="FF0000"/>
          <w:sz w:val="26"/>
          <w:szCs w:val="26"/>
        </w:rPr>
        <w:t xml:space="preserve"> for people</w:t>
      </w:r>
    </w:p>
    <w:p w14:paraId="7BBD0EC3" w14:textId="77777777" w:rsidR="004C3D01" w:rsidRDefault="00000000">
      <w:pPr>
        <w:numPr>
          <w:ilvl w:val="1"/>
          <w:numId w:val="21"/>
        </w:numPr>
        <w:rPr>
          <w:rFonts w:ascii="Cambria" w:eastAsia="Cambria" w:hAnsi="Cambria" w:cs="Cambria"/>
          <w:color w:val="FF0000"/>
          <w:sz w:val="26"/>
          <w:szCs w:val="26"/>
        </w:rPr>
      </w:pPr>
      <w:r>
        <w:rPr>
          <w:rFonts w:ascii="Cambria" w:eastAsia="Cambria" w:hAnsi="Cambria" w:cs="Cambria"/>
          <w:color w:val="FF0000"/>
          <w:sz w:val="26"/>
          <w:szCs w:val="26"/>
        </w:rPr>
        <w:t xml:space="preserve">But a </w:t>
      </w:r>
      <w:r>
        <w:rPr>
          <w:rFonts w:ascii="Cambria" w:eastAsia="Cambria" w:hAnsi="Cambria" w:cs="Cambria"/>
          <w:b/>
          <w:bCs/>
          <w:color w:val="FF0000"/>
          <w:sz w:val="26"/>
          <w:szCs w:val="26"/>
          <w:u w:val="single"/>
        </w:rPr>
        <w:t>Gift</w:t>
      </w:r>
      <w:r>
        <w:rPr>
          <w:rFonts w:ascii="Cambria" w:eastAsia="Cambria" w:hAnsi="Cambria" w:cs="Cambria"/>
          <w:color w:val="FF0000"/>
          <w:sz w:val="26"/>
          <w:szCs w:val="26"/>
        </w:rPr>
        <w:t xml:space="preserve"> of devotion to the Lord</w:t>
      </w:r>
    </w:p>
    <w:p w14:paraId="1EEC4857" w14:textId="77777777" w:rsidR="004C3D01" w:rsidRDefault="00000000">
      <w:pPr>
        <w:numPr>
          <w:ilvl w:val="1"/>
          <w:numId w:val="21"/>
        </w:numPr>
        <w:rPr>
          <w:rFonts w:ascii="Cambria" w:eastAsia="Cambria" w:hAnsi="Cambria" w:cs="Cambria"/>
          <w:color w:val="FF0000"/>
          <w:sz w:val="26"/>
          <w:szCs w:val="26"/>
        </w:rPr>
      </w:pPr>
      <w:r>
        <w:rPr>
          <w:rFonts w:ascii="Cambria" w:eastAsia="Cambria" w:hAnsi="Cambria" w:cs="Cambria"/>
          <w:color w:val="FF0000"/>
          <w:sz w:val="26"/>
          <w:szCs w:val="26"/>
        </w:rPr>
        <w:t xml:space="preserve">So pray </w:t>
      </w:r>
      <w:r>
        <w:rPr>
          <w:rFonts w:ascii="Cambria" w:eastAsia="Cambria" w:hAnsi="Cambria" w:cs="Cambria"/>
          <w:b/>
          <w:bCs/>
          <w:color w:val="FF0000"/>
          <w:sz w:val="26"/>
          <w:szCs w:val="26"/>
          <w:u w:val="single"/>
        </w:rPr>
        <w:t>Regularly</w:t>
      </w:r>
      <w:r>
        <w:rPr>
          <w:rFonts w:ascii="Cambria" w:eastAsia="Cambria" w:hAnsi="Cambria" w:cs="Cambria"/>
          <w:sz w:val="26"/>
          <w:szCs w:val="26"/>
        </w:rPr>
        <w:t xml:space="preserve"> </w:t>
      </w:r>
    </w:p>
    <w:p w14:paraId="699FE647" w14:textId="77777777" w:rsidR="004C3D01" w:rsidRDefault="00000000">
      <w:pPr>
        <w:rPr>
          <w:rFonts w:ascii="Cambria" w:eastAsia="Cambria" w:hAnsi="Cambria" w:cs="Cambria"/>
          <w:color w:val="FF0000"/>
          <w:sz w:val="26"/>
          <w:szCs w:val="26"/>
        </w:rPr>
      </w:pPr>
      <w:r>
        <w:rPr>
          <w:rFonts w:ascii="Cambria" w:eastAsia="Cambria" w:hAnsi="Cambria" w:cs="Cambria"/>
          <w:color w:val="FF0000"/>
          <w:sz w:val="26"/>
          <w:szCs w:val="26"/>
        </w:rPr>
        <w:t>“Pray then like this: Our Father in heaven, hallowed be your name. Your kingdom come…” Matthew 6:9-10</w:t>
      </w:r>
    </w:p>
    <w:p w14:paraId="3652263C" w14:textId="77777777" w:rsidR="004C3D01" w:rsidRDefault="004C3D01">
      <w:pPr>
        <w:rPr>
          <w:rFonts w:ascii="Cambria" w:eastAsia="Cambria" w:hAnsi="Cambria" w:cs="Cambria"/>
          <w:sz w:val="26"/>
          <w:szCs w:val="26"/>
        </w:rPr>
      </w:pPr>
    </w:p>
    <w:p w14:paraId="0891899E" w14:textId="77777777" w:rsidR="004C3D01" w:rsidRDefault="00000000">
      <w:pPr>
        <w:rPr>
          <w:rFonts w:ascii="Cambria" w:eastAsia="Cambria" w:hAnsi="Cambria" w:cs="Cambria"/>
          <w:sz w:val="26"/>
          <w:szCs w:val="26"/>
        </w:rPr>
      </w:pPr>
      <w:r>
        <w:rPr>
          <w:rFonts w:ascii="Cambria" w:eastAsia="Cambria" w:hAnsi="Cambria" w:cs="Cambria"/>
          <w:sz w:val="26"/>
          <w:szCs w:val="26"/>
        </w:rPr>
        <w:t>Just as your parents want you to check in with them throughout the day, as a formality but because you love them and they love you, so God as our Father in heaven wants that same kind of relationship. The Psalms express this frequently:</w:t>
      </w:r>
    </w:p>
    <w:p w14:paraId="52592041" w14:textId="77777777" w:rsidR="004C3D01" w:rsidRDefault="004C3D01">
      <w:pPr>
        <w:rPr>
          <w:rFonts w:ascii="Cambria" w:eastAsia="Cambria" w:hAnsi="Cambria" w:cs="Cambria"/>
          <w:sz w:val="26"/>
          <w:szCs w:val="26"/>
        </w:rPr>
      </w:pPr>
    </w:p>
    <w:p w14:paraId="40373DBF" w14:textId="77777777" w:rsidR="004C3D01" w:rsidRDefault="00000000">
      <w:pPr>
        <w:numPr>
          <w:ilvl w:val="0"/>
          <w:numId w:val="17"/>
        </w:numPr>
        <w:rPr>
          <w:rFonts w:ascii="Cambria" w:eastAsia="Cambria" w:hAnsi="Cambria" w:cs="Cambria"/>
          <w:color w:val="FF0000"/>
          <w:sz w:val="26"/>
          <w:szCs w:val="26"/>
        </w:rPr>
      </w:pPr>
      <w:r>
        <w:rPr>
          <w:rFonts w:ascii="Cambria" w:eastAsia="Cambria" w:hAnsi="Cambria" w:cs="Cambria"/>
          <w:color w:val="FF0000"/>
          <w:sz w:val="26"/>
          <w:szCs w:val="26"/>
        </w:rPr>
        <w:t xml:space="preserve">Prayer is not a </w:t>
      </w:r>
      <w:r>
        <w:rPr>
          <w:rFonts w:ascii="Cambria" w:eastAsia="Cambria" w:hAnsi="Cambria" w:cs="Cambria"/>
          <w:b/>
          <w:bCs/>
          <w:color w:val="FF0000"/>
          <w:sz w:val="26"/>
          <w:szCs w:val="26"/>
          <w:u w:val="single"/>
        </w:rPr>
        <w:t>Show</w:t>
      </w:r>
      <w:r>
        <w:rPr>
          <w:rFonts w:ascii="Cambria" w:eastAsia="Cambria" w:hAnsi="Cambria" w:cs="Cambria"/>
          <w:color w:val="FF0000"/>
          <w:sz w:val="26"/>
          <w:szCs w:val="26"/>
        </w:rPr>
        <w:t xml:space="preserve"> for people</w:t>
      </w:r>
    </w:p>
    <w:p w14:paraId="2248A3F4" w14:textId="77777777" w:rsidR="004C3D01" w:rsidRDefault="00000000">
      <w:pPr>
        <w:numPr>
          <w:ilvl w:val="1"/>
          <w:numId w:val="17"/>
        </w:numPr>
        <w:rPr>
          <w:rFonts w:ascii="Cambria" w:eastAsia="Cambria" w:hAnsi="Cambria" w:cs="Cambria"/>
          <w:color w:val="FF0000"/>
          <w:sz w:val="26"/>
          <w:szCs w:val="26"/>
        </w:rPr>
      </w:pPr>
      <w:r>
        <w:rPr>
          <w:rFonts w:ascii="Cambria" w:eastAsia="Cambria" w:hAnsi="Cambria" w:cs="Cambria"/>
          <w:color w:val="FF0000"/>
          <w:sz w:val="26"/>
          <w:szCs w:val="26"/>
        </w:rPr>
        <w:t xml:space="preserve">But a </w:t>
      </w:r>
      <w:r>
        <w:rPr>
          <w:rFonts w:ascii="Cambria" w:eastAsia="Cambria" w:hAnsi="Cambria" w:cs="Cambria"/>
          <w:b/>
          <w:bCs/>
          <w:color w:val="FF0000"/>
          <w:sz w:val="26"/>
          <w:szCs w:val="26"/>
          <w:u w:val="single"/>
        </w:rPr>
        <w:t>Gift</w:t>
      </w:r>
      <w:r>
        <w:rPr>
          <w:rFonts w:ascii="Cambria" w:eastAsia="Cambria" w:hAnsi="Cambria" w:cs="Cambria"/>
          <w:color w:val="FF0000"/>
          <w:sz w:val="26"/>
          <w:szCs w:val="26"/>
        </w:rPr>
        <w:t xml:space="preserve"> of devotion to the Lord</w:t>
      </w:r>
    </w:p>
    <w:p w14:paraId="57C679C4" w14:textId="77777777" w:rsidR="004C3D01" w:rsidRDefault="00000000">
      <w:pPr>
        <w:numPr>
          <w:ilvl w:val="1"/>
          <w:numId w:val="17"/>
        </w:numPr>
        <w:rPr>
          <w:rFonts w:ascii="Cambria" w:eastAsia="Cambria" w:hAnsi="Cambria" w:cs="Cambria"/>
          <w:color w:val="FF0000"/>
          <w:sz w:val="26"/>
          <w:szCs w:val="26"/>
        </w:rPr>
      </w:pPr>
      <w:r>
        <w:rPr>
          <w:rFonts w:ascii="Cambria" w:eastAsia="Cambria" w:hAnsi="Cambria" w:cs="Cambria"/>
          <w:color w:val="FF0000"/>
          <w:sz w:val="26"/>
          <w:szCs w:val="26"/>
        </w:rPr>
        <w:t xml:space="preserve">So pray </w:t>
      </w:r>
      <w:r>
        <w:rPr>
          <w:rFonts w:ascii="Cambria" w:eastAsia="Cambria" w:hAnsi="Cambria" w:cs="Cambria"/>
          <w:b/>
          <w:bCs/>
          <w:color w:val="FF0000"/>
          <w:sz w:val="26"/>
          <w:szCs w:val="26"/>
          <w:u w:val="single"/>
        </w:rPr>
        <w:t>Regularly</w:t>
      </w:r>
      <w:r>
        <w:rPr>
          <w:rFonts w:ascii="Cambria" w:eastAsia="Cambria" w:hAnsi="Cambria" w:cs="Cambria"/>
          <w:sz w:val="26"/>
          <w:szCs w:val="26"/>
        </w:rPr>
        <w:t xml:space="preserve"> </w:t>
      </w:r>
    </w:p>
    <w:p w14:paraId="743A41E5" w14:textId="77777777" w:rsidR="004C3D01" w:rsidRDefault="00000000">
      <w:pPr>
        <w:rPr>
          <w:rFonts w:ascii="Cambria" w:eastAsia="Cambria" w:hAnsi="Cambria" w:cs="Cambria"/>
          <w:color w:val="FF0000"/>
          <w:sz w:val="26"/>
          <w:szCs w:val="26"/>
        </w:rPr>
      </w:pPr>
      <w:r>
        <w:rPr>
          <w:rFonts w:ascii="Cambria" w:eastAsia="Cambria" w:hAnsi="Cambria" w:cs="Cambria"/>
          <w:color w:val="FF0000"/>
          <w:sz w:val="26"/>
          <w:szCs w:val="26"/>
        </w:rPr>
        <w:t>“</w:t>
      </w:r>
      <w:r>
        <w:rPr>
          <w:rFonts w:ascii="Cambria" w:eastAsia="Cambria" w:hAnsi="Cambria" w:cs="Cambria"/>
          <w:color w:val="FF0000"/>
          <w:sz w:val="26"/>
          <w:szCs w:val="26"/>
          <w:highlight w:val="white"/>
        </w:rPr>
        <w:t xml:space="preserve">Give attention to the sound of my cry, my King and my God, for to you do I pray. O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in the morning you hear my voice; in the morning I prepare a sacrifice for you and watch.” Psalm 5:2-3</w:t>
      </w:r>
    </w:p>
    <w:p w14:paraId="79FEEB65" w14:textId="77777777" w:rsidR="004C3D01" w:rsidRDefault="004C3D01">
      <w:pPr>
        <w:rPr>
          <w:rFonts w:ascii="Cambria" w:eastAsia="Cambria" w:hAnsi="Cambria" w:cs="Cambria"/>
          <w:sz w:val="26"/>
          <w:szCs w:val="26"/>
        </w:rPr>
      </w:pPr>
    </w:p>
    <w:p w14:paraId="43996F9C"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The morning is a great time to direct our hearts and minds to the Lord in Scripture and in prayer. So is midday and evening and nighttime. </w:t>
      </w:r>
      <w:r>
        <w:rPr>
          <w:rFonts w:ascii="Cambria" w:eastAsia="Cambria" w:hAnsi="Cambria" w:cs="Cambria"/>
          <w:b/>
          <w:bCs/>
          <w:i/>
          <w:iCs/>
          <w:sz w:val="26"/>
          <w:szCs w:val="26"/>
        </w:rPr>
        <w:t xml:space="preserve">The point is to pray REGULARLY. </w:t>
      </w:r>
      <w:r>
        <w:rPr>
          <w:rFonts w:ascii="Cambria" w:eastAsia="Cambria" w:hAnsi="Cambria" w:cs="Cambria"/>
          <w:sz w:val="26"/>
          <w:szCs w:val="26"/>
        </w:rPr>
        <w:t xml:space="preserve">To make it a habit and pattern of your life. </w:t>
      </w:r>
    </w:p>
    <w:p w14:paraId="705B9F7E" w14:textId="77777777" w:rsidR="004C3D01" w:rsidRDefault="004C3D01">
      <w:pPr>
        <w:rPr>
          <w:rFonts w:ascii="Cambria" w:eastAsia="Cambria" w:hAnsi="Cambria" w:cs="Cambria"/>
          <w:sz w:val="26"/>
          <w:szCs w:val="26"/>
        </w:rPr>
      </w:pPr>
    </w:p>
    <w:p w14:paraId="06028D3A" w14:textId="77777777" w:rsidR="004C3D01" w:rsidRDefault="00000000">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Prayer is not a </w:t>
      </w:r>
      <w:r>
        <w:rPr>
          <w:rFonts w:ascii="Cambria" w:eastAsia="Cambria" w:hAnsi="Cambria" w:cs="Cambria"/>
          <w:b/>
          <w:bCs/>
          <w:color w:val="FF0000"/>
          <w:sz w:val="26"/>
          <w:szCs w:val="26"/>
          <w:u w:val="single"/>
        </w:rPr>
        <w:t>Show</w:t>
      </w:r>
      <w:r>
        <w:rPr>
          <w:rFonts w:ascii="Cambria" w:eastAsia="Cambria" w:hAnsi="Cambria" w:cs="Cambria"/>
          <w:color w:val="FF0000"/>
          <w:sz w:val="26"/>
          <w:szCs w:val="26"/>
        </w:rPr>
        <w:t xml:space="preserve"> for people</w:t>
      </w:r>
    </w:p>
    <w:p w14:paraId="2AF0A57D" w14:textId="77777777" w:rsidR="004C3D01" w:rsidRDefault="00000000">
      <w:pPr>
        <w:numPr>
          <w:ilvl w:val="1"/>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But a </w:t>
      </w:r>
      <w:r>
        <w:rPr>
          <w:rFonts w:ascii="Cambria" w:eastAsia="Cambria" w:hAnsi="Cambria" w:cs="Cambria"/>
          <w:b/>
          <w:bCs/>
          <w:color w:val="FF0000"/>
          <w:sz w:val="26"/>
          <w:szCs w:val="26"/>
          <w:u w:val="single"/>
        </w:rPr>
        <w:t>Gift</w:t>
      </w:r>
      <w:r>
        <w:rPr>
          <w:rFonts w:ascii="Cambria" w:eastAsia="Cambria" w:hAnsi="Cambria" w:cs="Cambria"/>
          <w:color w:val="FF0000"/>
          <w:sz w:val="26"/>
          <w:szCs w:val="26"/>
        </w:rPr>
        <w:t xml:space="preserve"> of devotion to the Lord</w:t>
      </w:r>
    </w:p>
    <w:p w14:paraId="6D0987D2" w14:textId="77777777" w:rsidR="004C3D01" w:rsidRDefault="00000000">
      <w:pPr>
        <w:numPr>
          <w:ilvl w:val="1"/>
          <w:numId w:val="4"/>
        </w:numPr>
        <w:rPr>
          <w:rFonts w:ascii="Cambria" w:eastAsia="Cambria" w:hAnsi="Cambria" w:cs="Cambria"/>
          <w:color w:val="FF0000"/>
          <w:sz w:val="26"/>
          <w:szCs w:val="26"/>
        </w:rPr>
      </w:pPr>
      <w:r>
        <w:rPr>
          <w:rFonts w:ascii="Cambria" w:eastAsia="Cambria" w:hAnsi="Cambria" w:cs="Cambria"/>
          <w:color w:val="FF0000"/>
          <w:sz w:val="26"/>
          <w:szCs w:val="26"/>
        </w:rPr>
        <w:lastRenderedPageBreak/>
        <w:t xml:space="preserve">So pray </w:t>
      </w:r>
      <w:r>
        <w:rPr>
          <w:rFonts w:ascii="Cambria" w:eastAsia="Cambria" w:hAnsi="Cambria" w:cs="Cambria"/>
          <w:b/>
          <w:bCs/>
          <w:color w:val="FF0000"/>
          <w:sz w:val="26"/>
          <w:szCs w:val="26"/>
          <w:u w:val="single"/>
        </w:rPr>
        <w:t>Regularly</w:t>
      </w:r>
      <w:r>
        <w:rPr>
          <w:rFonts w:ascii="Cambria" w:eastAsia="Cambria" w:hAnsi="Cambria" w:cs="Cambria"/>
          <w:sz w:val="26"/>
          <w:szCs w:val="26"/>
        </w:rPr>
        <w:t xml:space="preserve"> </w:t>
      </w:r>
    </w:p>
    <w:p w14:paraId="21AC7435" w14:textId="77777777" w:rsidR="004C3D01"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“Every day I call upon you, O </w:t>
      </w:r>
      <w:r>
        <w:rPr>
          <w:rFonts w:ascii="Cambria" w:eastAsia="Cambria" w:hAnsi="Cambria" w:cs="Cambria"/>
          <w:smallCaps/>
          <w:color w:val="FF0000"/>
          <w:sz w:val="26"/>
          <w:szCs w:val="26"/>
        </w:rPr>
        <w:t>Lord</w:t>
      </w:r>
      <w:r>
        <w:rPr>
          <w:rFonts w:ascii="Cambria" w:eastAsia="Cambria" w:hAnsi="Cambria" w:cs="Cambria"/>
          <w:color w:val="FF0000"/>
          <w:sz w:val="26"/>
          <w:szCs w:val="26"/>
        </w:rPr>
        <w:t xml:space="preserve">; I spread out my hands to you… But I, O </w:t>
      </w:r>
      <w:r>
        <w:rPr>
          <w:rFonts w:ascii="Cambria" w:eastAsia="Cambria" w:hAnsi="Cambria" w:cs="Cambria"/>
          <w:smallCaps/>
          <w:color w:val="FF0000"/>
          <w:sz w:val="26"/>
          <w:szCs w:val="26"/>
        </w:rPr>
        <w:t>Lord</w:t>
      </w:r>
      <w:r>
        <w:rPr>
          <w:rFonts w:ascii="Cambria" w:eastAsia="Cambria" w:hAnsi="Cambria" w:cs="Cambria"/>
          <w:color w:val="FF0000"/>
          <w:sz w:val="26"/>
          <w:szCs w:val="26"/>
        </w:rPr>
        <w:t>, cry to you; in the morning my prayer comes before you.” Psalm 88:9,13</w:t>
      </w:r>
    </w:p>
    <w:p w14:paraId="6FF2E4E6" w14:textId="77777777" w:rsidR="004C3D01" w:rsidRDefault="004C3D01">
      <w:pPr>
        <w:rPr>
          <w:rFonts w:ascii="Cambria" w:eastAsia="Cambria" w:hAnsi="Cambria" w:cs="Cambria"/>
          <w:sz w:val="26"/>
          <w:szCs w:val="26"/>
        </w:rPr>
      </w:pPr>
    </w:p>
    <w:p w14:paraId="54444EFA"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When should we pray? As often as possible and practical. How often should you call or text your wife? Or kids or parents? Whenever you can! </w:t>
      </w:r>
    </w:p>
    <w:p w14:paraId="5B96BD96" w14:textId="77777777" w:rsidR="004C3D01" w:rsidRDefault="004C3D01">
      <w:pPr>
        <w:rPr>
          <w:rFonts w:ascii="Cambria" w:eastAsia="Cambria" w:hAnsi="Cambria" w:cs="Cambria"/>
          <w:sz w:val="26"/>
          <w:szCs w:val="26"/>
        </w:rPr>
      </w:pPr>
    </w:p>
    <w:p w14:paraId="40F40B7E"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We pray in order to call down God’s blessings on people, but the prayer is not ultimately for people, it is our gift of love and devotion to the Lord. </w:t>
      </w:r>
      <w:r>
        <w:rPr>
          <w:rFonts w:ascii="Cambria" w:eastAsia="Cambria" w:hAnsi="Cambria" w:cs="Cambria"/>
          <w:b/>
          <w:bCs/>
          <w:sz w:val="26"/>
          <w:szCs w:val="26"/>
          <w:u w:val="single"/>
        </w:rPr>
        <w:t>Prayer is first and foremost about WORSHIP and thanksgiving</w:t>
      </w:r>
      <w:r>
        <w:rPr>
          <w:rFonts w:ascii="Cambria" w:eastAsia="Cambria" w:hAnsi="Cambria" w:cs="Cambria"/>
          <w:sz w:val="26"/>
          <w:szCs w:val="26"/>
        </w:rPr>
        <w:t>. The progression of prayer goes like this:</w:t>
      </w:r>
    </w:p>
    <w:p w14:paraId="6D69BF1B" w14:textId="1617D317" w:rsidR="004C3D01" w:rsidRDefault="00000000">
      <w:pPr>
        <w:numPr>
          <w:ilvl w:val="0"/>
          <w:numId w:val="13"/>
        </w:numPr>
        <w:rPr>
          <w:rFonts w:ascii="Cambria" w:eastAsia="Cambria" w:hAnsi="Cambria" w:cs="Cambria"/>
          <w:sz w:val="26"/>
          <w:szCs w:val="26"/>
        </w:rPr>
      </w:pPr>
      <w:r>
        <w:rPr>
          <w:rFonts w:ascii="Cambria" w:eastAsia="Cambria" w:hAnsi="Cambria" w:cs="Cambria"/>
          <w:sz w:val="26"/>
          <w:szCs w:val="26"/>
        </w:rPr>
        <w:t>First</w:t>
      </w:r>
      <w:r w:rsidR="00FF23EC">
        <w:rPr>
          <w:rFonts w:ascii="Cambria" w:eastAsia="Cambria" w:hAnsi="Cambria" w:cs="Cambria"/>
          <w:sz w:val="26"/>
          <w:szCs w:val="26"/>
        </w:rPr>
        <w:t>,</w:t>
      </w:r>
      <w:r>
        <w:rPr>
          <w:rFonts w:ascii="Cambria" w:eastAsia="Cambria" w:hAnsi="Cambria" w:cs="Cambria"/>
          <w:sz w:val="26"/>
          <w:szCs w:val="26"/>
        </w:rPr>
        <w:t xml:space="preserve"> we think of prayer as a religious </w:t>
      </w:r>
      <w:r>
        <w:rPr>
          <w:rFonts w:ascii="Cambria" w:eastAsia="Cambria" w:hAnsi="Cambria" w:cs="Cambria"/>
          <w:b/>
          <w:bCs/>
          <w:sz w:val="26"/>
          <w:szCs w:val="26"/>
          <w:u w:val="single"/>
        </w:rPr>
        <w:t>duty</w:t>
      </w:r>
      <w:r>
        <w:rPr>
          <w:rFonts w:ascii="Cambria" w:eastAsia="Cambria" w:hAnsi="Cambria" w:cs="Cambria"/>
          <w:sz w:val="26"/>
          <w:szCs w:val="26"/>
        </w:rPr>
        <w:t xml:space="preserve"> or obligation, trying to save our souls</w:t>
      </w:r>
    </w:p>
    <w:p w14:paraId="0CD562F3" w14:textId="0261A098" w:rsidR="004C3D01" w:rsidRDefault="00000000">
      <w:pPr>
        <w:numPr>
          <w:ilvl w:val="0"/>
          <w:numId w:val="13"/>
        </w:numPr>
        <w:rPr>
          <w:rFonts w:ascii="Cambria" w:eastAsia="Cambria" w:hAnsi="Cambria" w:cs="Cambria"/>
          <w:sz w:val="26"/>
          <w:szCs w:val="26"/>
        </w:rPr>
      </w:pPr>
      <w:r>
        <w:rPr>
          <w:rFonts w:ascii="Cambria" w:eastAsia="Cambria" w:hAnsi="Cambria" w:cs="Cambria"/>
          <w:sz w:val="26"/>
          <w:szCs w:val="26"/>
        </w:rPr>
        <w:t>Second</w:t>
      </w:r>
      <w:r w:rsidR="00FF23EC">
        <w:rPr>
          <w:rFonts w:ascii="Cambria" w:eastAsia="Cambria" w:hAnsi="Cambria" w:cs="Cambria"/>
          <w:sz w:val="26"/>
          <w:szCs w:val="26"/>
        </w:rPr>
        <w:t>,</w:t>
      </w:r>
      <w:r>
        <w:rPr>
          <w:rFonts w:ascii="Cambria" w:eastAsia="Cambria" w:hAnsi="Cambria" w:cs="Cambria"/>
          <w:sz w:val="26"/>
          <w:szCs w:val="26"/>
        </w:rPr>
        <w:t xml:space="preserve"> we “say our prayers” as a necessary </w:t>
      </w:r>
      <w:r>
        <w:rPr>
          <w:rFonts w:ascii="Cambria" w:eastAsia="Cambria" w:hAnsi="Cambria" w:cs="Cambria"/>
          <w:b/>
          <w:bCs/>
          <w:sz w:val="26"/>
          <w:szCs w:val="26"/>
          <w:u w:val="single"/>
        </w:rPr>
        <w:t>discipline</w:t>
      </w:r>
      <w:r>
        <w:rPr>
          <w:rFonts w:ascii="Cambria" w:eastAsia="Cambria" w:hAnsi="Cambria" w:cs="Cambria"/>
          <w:sz w:val="26"/>
          <w:szCs w:val="26"/>
        </w:rPr>
        <w:t xml:space="preserve">, like </w:t>
      </w:r>
      <w:r w:rsidR="00FF23EC">
        <w:rPr>
          <w:rFonts w:ascii="Cambria" w:eastAsia="Cambria" w:hAnsi="Cambria" w:cs="Cambria"/>
          <w:sz w:val="26"/>
          <w:szCs w:val="26"/>
        </w:rPr>
        <w:t>sit-ups</w:t>
      </w:r>
      <w:r>
        <w:rPr>
          <w:rFonts w:ascii="Cambria" w:eastAsia="Cambria" w:hAnsi="Cambria" w:cs="Cambria"/>
          <w:sz w:val="26"/>
          <w:szCs w:val="26"/>
        </w:rPr>
        <w:t>, trying to make ourselves grow by our own efforts</w:t>
      </w:r>
      <w:r>
        <w:rPr>
          <w:noProof/>
        </w:rPr>
        <w:drawing>
          <wp:anchor distT="114300" distB="114300" distL="114300" distR="114300" simplePos="0" relativeHeight="251658240" behindDoc="0" locked="0" layoutInCell="1" hidden="0" allowOverlap="1" wp14:anchorId="51A3BCCD" wp14:editId="118EF6AB">
            <wp:simplePos x="0" y="0"/>
            <wp:positionH relativeFrom="column">
              <wp:posOffset>19051</wp:posOffset>
            </wp:positionH>
            <wp:positionV relativeFrom="paragraph">
              <wp:posOffset>241641</wp:posOffset>
            </wp:positionV>
            <wp:extent cx="3107055" cy="1745958"/>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107055" cy="1745958"/>
                    </a:xfrm>
                    <a:prstGeom prst="rect">
                      <a:avLst/>
                    </a:prstGeom>
                    <a:ln/>
                  </pic:spPr>
                </pic:pic>
              </a:graphicData>
            </a:graphic>
          </wp:anchor>
        </w:drawing>
      </w:r>
    </w:p>
    <w:p w14:paraId="7141CC95" w14:textId="77777777" w:rsidR="004C3D01" w:rsidRDefault="00000000">
      <w:pPr>
        <w:numPr>
          <w:ilvl w:val="0"/>
          <w:numId w:val="13"/>
        </w:numPr>
        <w:rPr>
          <w:rFonts w:ascii="Cambria" w:eastAsia="Cambria" w:hAnsi="Cambria" w:cs="Cambria"/>
          <w:sz w:val="26"/>
          <w:szCs w:val="26"/>
        </w:rPr>
      </w:pPr>
      <w:r>
        <w:rPr>
          <w:rFonts w:ascii="Cambria" w:eastAsia="Cambria" w:hAnsi="Cambria" w:cs="Cambria"/>
          <w:sz w:val="26"/>
          <w:szCs w:val="26"/>
        </w:rPr>
        <w:t xml:space="preserve">Third, we begin to connect with God in prayer and try to use prayer to get what we want or to have some kind of </w:t>
      </w:r>
      <w:r>
        <w:rPr>
          <w:rFonts w:ascii="Cambria" w:eastAsia="Cambria" w:hAnsi="Cambria" w:cs="Cambria"/>
          <w:b/>
          <w:bCs/>
          <w:sz w:val="26"/>
          <w:szCs w:val="26"/>
          <w:u w:val="single"/>
        </w:rPr>
        <w:t>emotional experience</w:t>
      </w:r>
    </w:p>
    <w:p w14:paraId="045254D6" w14:textId="7901F224" w:rsidR="004C3D01" w:rsidRDefault="00000000">
      <w:pPr>
        <w:numPr>
          <w:ilvl w:val="0"/>
          <w:numId w:val="13"/>
        </w:numPr>
        <w:rPr>
          <w:rFonts w:ascii="Cambria" w:eastAsia="Cambria" w:hAnsi="Cambria" w:cs="Cambria"/>
          <w:sz w:val="26"/>
          <w:szCs w:val="26"/>
        </w:rPr>
      </w:pPr>
      <w:r>
        <w:rPr>
          <w:rFonts w:ascii="Cambria" w:eastAsia="Cambria" w:hAnsi="Cambria" w:cs="Cambria"/>
          <w:sz w:val="26"/>
          <w:szCs w:val="26"/>
        </w:rPr>
        <w:t>Over time, we start to get the point, and almost accidentally realize</w:t>
      </w:r>
      <w:r w:rsidR="00FF23EC">
        <w:rPr>
          <w:rFonts w:ascii="Cambria" w:eastAsia="Cambria" w:hAnsi="Cambria" w:cs="Cambria"/>
          <w:sz w:val="26"/>
          <w:szCs w:val="26"/>
        </w:rPr>
        <w:t>,</w:t>
      </w:r>
      <w:r>
        <w:rPr>
          <w:rFonts w:ascii="Cambria" w:eastAsia="Cambria" w:hAnsi="Cambria" w:cs="Cambria"/>
          <w:sz w:val="26"/>
          <w:szCs w:val="26"/>
        </w:rPr>
        <w:t xml:space="preserve"> it was never about the words or the minutes or the </w:t>
      </w:r>
      <w:r w:rsidR="00FF23EC">
        <w:rPr>
          <w:rFonts w:ascii="Cambria" w:eastAsia="Cambria" w:hAnsi="Cambria" w:cs="Cambria"/>
          <w:sz w:val="26"/>
          <w:szCs w:val="26"/>
        </w:rPr>
        <w:t>tasks, but</w:t>
      </w:r>
      <w:r>
        <w:rPr>
          <w:rFonts w:ascii="Cambria" w:eastAsia="Cambria" w:hAnsi="Cambria" w:cs="Cambria"/>
          <w:sz w:val="26"/>
          <w:szCs w:val="26"/>
        </w:rPr>
        <w:t xml:space="preserve"> </w:t>
      </w:r>
      <w:r w:rsidR="00FF23EC">
        <w:rPr>
          <w:rFonts w:ascii="Cambria" w:eastAsia="Cambria" w:hAnsi="Cambria" w:cs="Cambria"/>
          <w:sz w:val="26"/>
          <w:szCs w:val="26"/>
        </w:rPr>
        <w:t xml:space="preserve">it </w:t>
      </w:r>
      <w:r>
        <w:rPr>
          <w:rFonts w:ascii="Cambria" w:eastAsia="Cambria" w:hAnsi="Cambria" w:cs="Cambria"/>
          <w:sz w:val="26"/>
          <w:szCs w:val="26"/>
        </w:rPr>
        <w:t xml:space="preserve">was always about a RELATIONSHIP with God as our Father who loves us. It was about </w:t>
      </w:r>
      <w:r>
        <w:rPr>
          <w:rFonts w:ascii="Cambria" w:eastAsia="Cambria" w:hAnsi="Cambria" w:cs="Cambria"/>
          <w:b/>
          <w:bCs/>
          <w:sz w:val="26"/>
          <w:szCs w:val="26"/>
          <w:u w:val="single"/>
        </w:rPr>
        <w:t>DEVOTION</w:t>
      </w:r>
      <w:r>
        <w:rPr>
          <w:rFonts w:ascii="Cambria" w:eastAsia="Cambria" w:hAnsi="Cambria" w:cs="Cambria"/>
          <w:sz w:val="26"/>
          <w:szCs w:val="26"/>
        </w:rPr>
        <w:t xml:space="preserve">. Worship. Love. </w:t>
      </w:r>
    </w:p>
    <w:p w14:paraId="658D4E03" w14:textId="77777777" w:rsidR="004C3D01" w:rsidRDefault="004C3D01">
      <w:pPr>
        <w:rPr>
          <w:rFonts w:ascii="Cambria" w:eastAsia="Cambria" w:hAnsi="Cambria" w:cs="Cambria"/>
          <w:sz w:val="26"/>
          <w:szCs w:val="26"/>
        </w:rPr>
      </w:pPr>
    </w:p>
    <w:p w14:paraId="78F6B2BC" w14:textId="0D776A22" w:rsidR="004C3D01" w:rsidRDefault="00000000">
      <w:pPr>
        <w:rPr>
          <w:rFonts w:ascii="Cambria" w:eastAsia="Cambria" w:hAnsi="Cambria" w:cs="Cambria"/>
          <w:sz w:val="26"/>
          <w:szCs w:val="26"/>
        </w:rPr>
      </w:pPr>
      <w:r>
        <w:rPr>
          <w:rFonts w:ascii="Cambria" w:eastAsia="Cambria" w:hAnsi="Cambria" w:cs="Cambria"/>
          <w:sz w:val="26"/>
          <w:szCs w:val="26"/>
        </w:rPr>
        <w:t>So really</w:t>
      </w:r>
      <w:r w:rsidR="00FF23EC">
        <w:rPr>
          <w:rFonts w:ascii="Cambria" w:eastAsia="Cambria" w:hAnsi="Cambria" w:cs="Cambria"/>
          <w:sz w:val="26"/>
          <w:szCs w:val="26"/>
        </w:rPr>
        <w:t>,</w:t>
      </w:r>
      <w:r>
        <w:rPr>
          <w:rFonts w:ascii="Cambria" w:eastAsia="Cambria" w:hAnsi="Cambria" w:cs="Cambria"/>
          <w:sz w:val="26"/>
          <w:szCs w:val="26"/>
        </w:rPr>
        <w:t xml:space="preserve"> it’s just one transition, which is our second point today: moving from religion to relationship.</w:t>
      </w:r>
    </w:p>
    <w:p w14:paraId="2B33DAD9" w14:textId="77777777" w:rsidR="004C3D01" w:rsidRDefault="004C3D01">
      <w:pPr>
        <w:rPr>
          <w:rFonts w:ascii="Cambria" w:eastAsia="Cambria" w:hAnsi="Cambria" w:cs="Cambria"/>
          <w:sz w:val="26"/>
          <w:szCs w:val="26"/>
        </w:rPr>
      </w:pPr>
    </w:p>
    <w:p w14:paraId="7F5F76BE"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It is natural for all humans to start out by thinking in terms of </w:t>
      </w:r>
      <w:r>
        <w:rPr>
          <w:rFonts w:ascii="Cambria" w:eastAsia="Cambria" w:hAnsi="Cambria" w:cs="Cambria"/>
          <w:b/>
          <w:bCs/>
          <w:sz w:val="26"/>
          <w:szCs w:val="26"/>
          <w:u w:val="single"/>
        </w:rPr>
        <w:t>religion</w:t>
      </w:r>
      <w:r>
        <w:rPr>
          <w:rFonts w:ascii="Cambria" w:eastAsia="Cambria" w:hAnsi="Cambria" w:cs="Cambria"/>
          <w:sz w:val="26"/>
          <w:szCs w:val="26"/>
        </w:rPr>
        <w:t xml:space="preserve">: some </w:t>
      </w:r>
      <w:r>
        <w:rPr>
          <w:rFonts w:ascii="Cambria" w:eastAsia="Cambria" w:hAnsi="Cambria" w:cs="Cambria"/>
          <w:b/>
          <w:bCs/>
          <w:i/>
          <w:iCs/>
          <w:sz w:val="26"/>
          <w:szCs w:val="26"/>
        </w:rPr>
        <w:t>means by which we can earn our way</w:t>
      </w:r>
      <w:r>
        <w:rPr>
          <w:rFonts w:ascii="Cambria" w:eastAsia="Cambria" w:hAnsi="Cambria" w:cs="Cambria"/>
          <w:sz w:val="26"/>
          <w:szCs w:val="26"/>
        </w:rPr>
        <w:t xml:space="preserve"> to atone for our sins and win favor with God or heaven or whatever supernatural force is out there. How do you score points and manipulate fate in your favor? </w:t>
      </w:r>
    </w:p>
    <w:p w14:paraId="0C5B54E8" w14:textId="77777777" w:rsidR="004C3D01" w:rsidRDefault="004C3D01">
      <w:pPr>
        <w:rPr>
          <w:rFonts w:ascii="Cambria" w:eastAsia="Cambria" w:hAnsi="Cambria" w:cs="Cambria"/>
          <w:sz w:val="26"/>
          <w:szCs w:val="26"/>
        </w:rPr>
      </w:pPr>
    </w:p>
    <w:p w14:paraId="26D501C1"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Even if you go regularly to a good church and read a good translation of the Bible, </w:t>
      </w:r>
      <w:r>
        <w:rPr>
          <w:rFonts w:ascii="Cambria" w:eastAsia="Cambria" w:hAnsi="Cambria" w:cs="Cambria"/>
          <w:b/>
          <w:bCs/>
          <w:sz w:val="26"/>
          <w:szCs w:val="26"/>
          <w:u w:val="single"/>
        </w:rPr>
        <w:t>it is natural to think first in terms of religion</w:t>
      </w:r>
      <w:r>
        <w:rPr>
          <w:rFonts w:ascii="Cambria" w:eastAsia="Cambria" w:hAnsi="Cambria" w:cs="Cambria"/>
          <w:sz w:val="26"/>
          <w:szCs w:val="26"/>
        </w:rPr>
        <w:t xml:space="preserve"> and only later get to the realization that it was never about scoring points but was always about developing a relationship with your Father in heaven. </w:t>
      </w:r>
    </w:p>
    <w:p w14:paraId="54B108CD" w14:textId="77777777" w:rsidR="004C3D01" w:rsidRDefault="004C3D01">
      <w:pPr>
        <w:rPr>
          <w:rFonts w:ascii="Cambria" w:eastAsia="Cambria" w:hAnsi="Cambria" w:cs="Cambria"/>
          <w:sz w:val="26"/>
          <w:szCs w:val="26"/>
        </w:rPr>
      </w:pPr>
    </w:p>
    <w:p w14:paraId="26AB8973" w14:textId="77777777" w:rsidR="004C3D01" w:rsidRDefault="00000000">
      <w:pPr>
        <w:rPr>
          <w:rFonts w:ascii="Cambria" w:eastAsia="Cambria" w:hAnsi="Cambria" w:cs="Cambria"/>
          <w:sz w:val="26"/>
          <w:szCs w:val="26"/>
        </w:rPr>
      </w:pPr>
      <w:r>
        <w:rPr>
          <w:rFonts w:ascii="Cambria" w:eastAsia="Cambria" w:hAnsi="Cambria" w:cs="Cambria"/>
          <w:sz w:val="26"/>
          <w:szCs w:val="26"/>
        </w:rPr>
        <w:lastRenderedPageBreak/>
        <w:t xml:space="preserve">I vividly remember </w:t>
      </w:r>
      <w:r>
        <w:rPr>
          <w:rFonts w:ascii="Cambria" w:eastAsia="Cambria" w:hAnsi="Cambria" w:cs="Cambria"/>
          <w:b/>
          <w:bCs/>
          <w:i/>
          <w:iCs/>
          <w:sz w:val="26"/>
          <w:szCs w:val="26"/>
        </w:rPr>
        <w:t>learning to “do my devotions”</w:t>
      </w:r>
      <w:r>
        <w:rPr>
          <w:rFonts w:ascii="Cambria" w:eastAsia="Cambria" w:hAnsi="Cambria" w:cs="Cambria"/>
          <w:sz w:val="26"/>
          <w:szCs w:val="26"/>
        </w:rPr>
        <w:t xml:space="preserve"> in middle school and high school. And I became very convinced that when I read the Bible and spent some time in prayer it meant I would do better in school and in sports and “with the ladies.” Did it ever work? Of course not. But sometimes I convinced myself that it did.</w:t>
      </w:r>
    </w:p>
    <w:p w14:paraId="1DC4C69D" w14:textId="77777777" w:rsidR="004C3D01" w:rsidRDefault="004C3D01">
      <w:pPr>
        <w:rPr>
          <w:rFonts w:ascii="Cambria" w:eastAsia="Cambria" w:hAnsi="Cambria" w:cs="Cambria"/>
          <w:sz w:val="26"/>
          <w:szCs w:val="26"/>
        </w:rPr>
      </w:pPr>
    </w:p>
    <w:p w14:paraId="2104339A"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I now imagine some </w:t>
      </w:r>
      <w:r>
        <w:rPr>
          <w:rFonts w:ascii="Cambria" w:eastAsia="Cambria" w:hAnsi="Cambria" w:cs="Cambria"/>
          <w:b/>
          <w:bCs/>
          <w:i/>
          <w:iCs/>
          <w:sz w:val="26"/>
          <w:szCs w:val="26"/>
        </w:rPr>
        <w:t>poor girl on the other side of this equation</w:t>
      </w:r>
      <w:r>
        <w:rPr>
          <w:rFonts w:ascii="Cambria" w:eastAsia="Cambria" w:hAnsi="Cambria" w:cs="Cambria"/>
          <w:sz w:val="26"/>
          <w:szCs w:val="26"/>
        </w:rPr>
        <w:t xml:space="preserve"> doing her devotions and really hoping that if she did it just right this one guy would leave her alone. Her name was Kristin Maggard and God very much answered her sincere prayers – so we didn’t meet until I had matured a fair bit, though I still had a long way to go. </w:t>
      </w:r>
    </w:p>
    <w:p w14:paraId="393C681F" w14:textId="77777777" w:rsidR="004C3D01" w:rsidRDefault="004C3D01">
      <w:pPr>
        <w:rPr>
          <w:rFonts w:ascii="Cambria" w:eastAsia="Cambria" w:hAnsi="Cambria" w:cs="Cambria"/>
          <w:sz w:val="26"/>
          <w:szCs w:val="26"/>
        </w:rPr>
      </w:pPr>
    </w:p>
    <w:p w14:paraId="5D734A8C"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The breakthrough happened for me at </w:t>
      </w:r>
      <w:r>
        <w:rPr>
          <w:rFonts w:ascii="Cambria" w:eastAsia="Cambria" w:hAnsi="Cambria" w:cs="Cambria"/>
          <w:b/>
          <w:bCs/>
          <w:i/>
          <w:iCs/>
          <w:sz w:val="26"/>
          <w:szCs w:val="26"/>
        </w:rPr>
        <w:t xml:space="preserve">summer camp </w:t>
      </w:r>
      <w:r>
        <w:rPr>
          <w:rFonts w:ascii="Cambria" w:eastAsia="Cambria" w:hAnsi="Cambria" w:cs="Cambria"/>
          <w:sz w:val="26"/>
          <w:szCs w:val="26"/>
        </w:rPr>
        <w:t>when my schedule was more open and I saw older counselors just out in the woods, reading the Bible on their own. And they would talk throughout the day and sing around the campfire like this Jesus stuff was actually real. Like they really love Him and He really loved them. I experienced the relationship with God I had heard about my whole life. Here is how Jesus said it:</w:t>
      </w:r>
    </w:p>
    <w:p w14:paraId="2AFFBC2B" w14:textId="77777777" w:rsidR="004C3D01" w:rsidRDefault="004C3D01">
      <w:pPr>
        <w:rPr>
          <w:rFonts w:ascii="Cambria" w:eastAsia="Cambria" w:hAnsi="Cambria" w:cs="Cambria"/>
          <w:sz w:val="26"/>
          <w:szCs w:val="26"/>
        </w:rPr>
      </w:pPr>
    </w:p>
    <w:p w14:paraId="2FE29942" w14:textId="77777777" w:rsidR="004C3D01" w:rsidRDefault="00000000">
      <w:pPr>
        <w:rPr>
          <w:rFonts w:ascii="Cambria" w:eastAsia="Cambria" w:hAnsi="Cambria" w:cs="Cambria"/>
          <w:color w:val="FF0000"/>
          <w:sz w:val="26"/>
          <w:szCs w:val="26"/>
        </w:rPr>
      </w:pPr>
      <w:r>
        <w:rPr>
          <w:rFonts w:ascii="Cambria" w:eastAsia="Cambria" w:hAnsi="Cambria" w:cs="Cambria"/>
          <w:b/>
          <w:bCs/>
          <w:color w:val="FF0000"/>
          <w:sz w:val="26"/>
          <w:szCs w:val="26"/>
        </w:rPr>
        <w:t>Remember that Prayer is:</w:t>
      </w:r>
    </w:p>
    <w:p w14:paraId="231E5870" w14:textId="77777777" w:rsidR="004C3D01" w:rsidRDefault="00000000">
      <w:pPr>
        <w:numPr>
          <w:ilvl w:val="0"/>
          <w:numId w:val="4"/>
        </w:numPr>
        <w:rPr>
          <w:rFonts w:ascii="Cambria" w:eastAsia="Cambria" w:hAnsi="Cambria" w:cs="Cambria"/>
          <w:color w:val="FF0000"/>
          <w:sz w:val="26"/>
          <w:szCs w:val="26"/>
        </w:rPr>
      </w:pPr>
      <w:r>
        <w:rPr>
          <w:rFonts w:ascii="Cambria" w:eastAsia="Cambria" w:hAnsi="Cambria" w:cs="Cambria"/>
          <w:color w:val="FF0000"/>
          <w:sz w:val="26"/>
          <w:szCs w:val="26"/>
        </w:rPr>
        <w:t xml:space="preserve">Not a </w:t>
      </w:r>
      <w:r>
        <w:rPr>
          <w:rFonts w:ascii="Cambria" w:eastAsia="Cambria" w:hAnsi="Cambria" w:cs="Cambria"/>
          <w:b/>
          <w:bCs/>
          <w:color w:val="FF0000"/>
          <w:sz w:val="26"/>
          <w:szCs w:val="26"/>
          <w:u w:val="single"/>
        </w:rPr>
        <w:t>Religion</w:t>
      </w:r>
      <w:r>
        <w:rPr>
          <w:rFonts w:ascii="Cambria" w:eastAsia="Cambria" w:hAnsi="Cambria" w:cs="Cambria"/>
          <w:color w:val="FF0000"/>
          <w:sz w:val="26"/>
          <w:szCs w:val="26"/>
        </w:rPr>
        <w:t xml:space="preserve"> to score points </w:t>
      </w:r>
    </w:p>
    <w:p w14:paraId="5E3383E6" w14:textId="77777777" w:rsidR="004C3D0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“But when you pray, go into your room and shut the door and pray to your Father who is in secret. And your Father who sees in secret will reward you.” Matthew 6:6</w:t>
      </w:r>
    </w:p>
    <w:p w14:paraId="7957E5C5" w14:textId="77777777" w:rsidR="004C3D01" w:rsidRDefault="004C3D01">
      <w:pPr>
        <w:rPr>
          <w:rFonts w:ascii="Cambria" w:eastAsia="Cambria" w:hAnsi="Cambria" w:cs="Cambria"/>
          <w:sz w:val="26"/>
          <w:szCs w:val="26"/>
        </w:rPr>
      </w:pPr>
    </w:p>
    <w:p w14:paraId="3C16A0E4"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Don’t miss that important little word there: </w:t>
      </w:r>
      <w:r>
        <w:rPr>
          <w:rFonts w:ascii="Cambria" w:eastAsia="Cambria" w:hAnsi="Cambria" w:cs="Cambria"/>
          <w:b/>
          <w:bCs/>
          <w:sz w:val="26"/>
          <w:szCs w:val="26"/>
          <w:u w:val="single"/>
        </w:rPr>
        <w:t>WHEN</w:t>
      </w:r>
      <w:r>
        <w:rPr>
          <w:rFonts w:ascii="Cambria" w:eastAsia="Cambria" w:hAnsi="Cambria" w:cs="Cambria"/>
          <w:sz w:val="26"/>
          <w:szCs w:val="26"/>
        </w:rPr>
        <w:t>. We will see that again several times as we did with giving. WHEN you give. WHEN you pray. WHEN you fast. WHEN you forgive others is an implied “when.” These disciplines by which we grow in our own holiness and store up treasure in heaven and seek to build up the kingdom of God here in this world – they are not optional. They are expected of followers of Jesus.</w:t>
      </w:r>
    </w:p>
    <w:p w14:paraId="4B271B13" w14:textId="77777777" w:rsidR="004C3D01" w:rsidRDefault="004C3D01">
      <w:pPr>
        <w:rPr>
          <w:rFonts w:ascii="Cambria" w:eastAsia="Cambria" w:hAnsi="Cambria" w:cs="Cambria"/>
          <w:sz w:val="26"/>
          <w:szCs w:val="26"/>
        </w:rPr>
      </w:pPr>
    </w:p>
    <w:p w14:paraId="36469659" w14:textId="77777777" w:rsidR="004C3D01" w:rsidRDefault="00000000">
      <w:pPr>
        <w:rPr>
          <w:rFonts w:ascii="Cambria" w:eastAsia="Cambria" w:hAnsi="Cambria" w:cs="Cambria"/>
          <w:sz w:val="26"/>
          <w:szCs w:val="26"/>
        </w:rPr>
      </w:pPr>
      <w:r>
        <w:rPr>
          <w:rFonts w:ascii="Cambria" w:eastAsia="Cambria" w:hAnsi="Cambria" w:cs="Cambria"/>
          <w:b/>
          <w:bCs/>
          <w:sz w:val="26"/>
          <w:szCs w:val="26"/>
          <w:u w:val="single"/>
        </w:rPr>
        <w:t>But this is not a religion</w:t>
      </w:r>
      <w:r>
        <w:rPr>
          <w:rFonts w:ascii="Cambria" w:eastAsia="Cambria" w:hAnsi="Cambria" w:cs="Cambria"/>
          <w:sz w:val="26"/>
          <w:szCs w:val="26"/>
        </w:rPr>
        <w:t>. It is not that giving, praying, fasting and forgiving and serving and sharing the good news EARN us anything with God. Jesus earned EVERYTHING. He paid for all of our sins – there is nothing left for you to pay for. Jesus lived a life of perfect righteousness and gave that perfection to you as a gift in response to your faith alone. One older preacher summed it up memorably this way:</w:t>
      </w:r>
    </w:p>
    <w:p w14:paraId="4D02A421" w14:textId="77777777" w:rsidR="004C3D01" w:rsidRDefault="004C3D01">
      <w:pPr>
        <w:rPr>
          <w:rFonts w:ascii="Cambria" w:eastAsia="Cambria" w:hAnsi="Cambria" w:cs="Cambria"/>
          <w:sz w:val="26"/>
          <w:szCs w:val="26"/>
        </w:rPr>
      </w:pPr>
    </w:p>
    <w:p w14:paraId="795F70FC" w14:textId="77777777" w:rsidR="004C3D01"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Religion is about what you must </w:t>
      </w:r>
      <w:r>
        <w:rPr>
          <w:rFonts w:ascii="Cambria" w:eastAsia="Cambria" w:hAnsi="Cambria" w:cs="Cambria"/>
          <w:b/>
          <w:bCs/>
          <w:color w:val="FF0000"/>
          <w:sz w:val="26"/>
          <w:szCs w:val="26"/>
          <w:u w:val="single"/>
        </w:rPr>
        <w:t>do</w:t>
      </w:r>
      <w:r>
        <w:rPr>
          <w:rFonts w:ascii="Cambria" w:eastAsia="Cambria" w:hAnsi="Cambria" w:cs="Cambria"/>
          <w:color w:val="FF0000"/>
          <w:sz w:val="26"/>
          <w:szCs w:val="26"/>
        </w:rPr>
        <w:t>.</w:t>
      </w:r>
    </w:p>
    <w:p w14:paraId="5D7E5C12" w14:textId="77777777" w:rsidR="004C3D01" w:rsidRDefault="00000000">
      <w:pPr>
        <w:rPr>
          <w:rFonts w:ascii="Cambria" w:eastAsia="Cambria" w:hAnsi="Cambria" w:cs="Cambria"/>
          <w:color w:val="FF0000"/>
          <w:sz w:val="26"/>
          <w:szCs w:val="26"/>
        </w:rPr>
      </w:pPr>
      <w:r>
        <w:rPr>
          <w:rFonts w:ascii="Cambria" w:eastAsia="Cambria" w:hAnsi="Cambria" w:cs="Cambria"/>
          <w:color w:val="FF0000"/>
          <w:sz w:val="26"/>
          <w:szCs w:val="26"/>
        </w:rPr>
        <w:t xml:space="preserve">Christianity is about what Jesus has </w:t>
      </w:r>
      <w:r>
        <w:rPr>
          <w:rFonts w:ascii="Cambria" w:eastAsia="Cambria" w:hAnsi="Cambria" w:cs="Cambria"/>
          <w:b/>
          <w:bCs/>
          <w:color w:val="FF0000"/>
          <w:sz w:val="26"/>
          <w:szCs w:val="26"/>
          <w:u w:val="single"/>
        </w:rPr>
        <w:t>DONE</w:t>
      </w:r>
      <w:r>
        <w:rPr>
          <w:rFonts w:ascii="Cambria" w:eastAsia="Cambria" w:hAnsi="Cambria" w:cs="Cambria"/>
          <w:color w:val="FF0000"/>
          <w:sz w:val="26"/>
          <w:szCs w:val="26"/>
        </w:rPr>
        <w:t>.</w:t>
      </w:r>
    </w:p>
    <w:p w14:paraId="539F075D" w14:textId="77777777" w:rsidR="004C3D01" w:rsidRDefault="004C3D01">
      <w:pPr>
        <w:rPr>
          <w:rFonts w:ascii="Cambria" w:eastAsia="Cambria" w:hAnsi="Cambria" w:cs="Cambria"/>
          <w:sz w:val="26"/>
          <w:szCs w:val="26"/>
        </w:rPr>
      </w:pPr>
    </w:p>
    <w:p w14:paraId="16EA590C" w14:textId="77777777" w:rsidR="004C3D01" w:rsidRDefault="00000000">
      <w:pPr>
        <w:rPr>
          <w:rFonts w:ascii="Cambria" w:eastAsia="Cambria" w:hAnsi="Cambria" w:cs="Cambria"/>
          <w:sz w:val="26"/>
          <w:szCs w:val="26"/>
        </w:rPr>
      </w:pPr>
      <w:r>
        <w:rPr>
          <w:rFonts w:ascii="Cambria" w:eastAsia="Cambria" w:hAnsi="Cambria" w:cs="Cambria"/>
          <w:b/>
          <w:bCs/>
          <w:sz w:val="26"/>
          <w:szCs w:val="26"/>
          <w:u w:val="single"/>
        </w:rPr>
        <w:t>Religion is like a ladder</w:t>
      </w:r>
      <w:r>
        <w:rPr>
          <w:rFonts w:ascii="Cambria" w:eastAsia="Cambria" w:hAnsi="Cambria" w:cs="Cambria"/>
          <w:sz w:val="26"/>
          <w:szCs w:val="26"/>
        </w:rPr>
        <w:t xml:space="preserve"> you have to build and climb in order to get to God and heaven. It’s about your effort, your discipline; doing the right things in the right way and to the </w:t>
      </w:r>
      <w:r>
        <w:rPr>
          <w:rFonts w:ascii="Cambria" w:eastAsia="Cambria" w:hAnsi="Cambria" w:cs="Cambria"/>
          <w:sz w:val="26"/>
          <w:szCs w:val="26"/>
        </w:rPr>
        <w:lastRenderedPageBreak/>
        <w:t xml:space="preserve">proper extent. The trouble is there are so many ladders to choose from – how can you be sure you’ve chosen the right religion? How can you be sure you’ve worked hard enough at whatever religion you’ve chosen? </w:t>
      </w:r>
    </w:p>
    <w:p w14:paraId="3766E82B" w14:textId="77777777" w:rsidR="004C3D01" w:rsidRDefault="004C3D01">
      <w:pPr>
        <w:rPr>
          <w:rFonts w:ascii="Cambria" w:eastAsia="Cambria" w:hAnsi="Cambria" w:cs="Cambria"/>
          <w:sz w:val="26"/>
          <w:szCs w:val="26"/>
        </w:rPr>
      </w:pPr>
    </w:p>
    <w:p w14:paraId="01E5860D"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That’s the ultimate </w:t>
      </w:r>
      <w:r>
        <w:rPr>
          <w:rFonts w:ascii="Cambria" w:eastAsia="Cambria" w:hAnsi="Cambria" w:cs="Cambria"/>
          <w:b/>
          <w:bCs/>
          <w:i/>
          <w:iCs/>
          <w:sz w:val="26"/>
          <w:szCs w:val="26"/>
        </w:rPr>
        <w:t>problem with any religion: you can never be sure</w:t>
      </w:r>
      <w:r>
        <w:rPr>
          <w:rFonts w:ascii="Cambria" w:eastAsia="Cambria" w:hAnsi="Cambria" w:cs="Cambria"/>
          <w:sz w:val="26"/>
          <w:szCs w:val="26"/>
        </w:rPr>
        <w:t xml:space="preserve">. And truthfully, no matter how hard you work, no matter how much you “pray,” it isn’t enough. There is always more you can and should do. </w:t>
      </w:r>
    </w:p>
    <w:p w14:paraId="5D545EB0" w14:textId="77777777" w:rsidR="004C3D01" w:rsidRDefault="004C3D01">
      <w:pPr>
        <w:rPr>
          <w:rFonts w:ascii="Cambria" w:eastAsia="Cambria" w:hAnsi="Cambria" w:cs="Cambria"/>
          <w:sz w:val="26"/>
          <w:szCs w:val="26"/>
        </w:rPr>
      </w:pPr>
    </w:p>
    <w:p w14:paraId="08C16819" w14:textId="77777777" w:rsidR="004C3D01" w:rsidRDefault="00000000">
      <w:pPr>
        <w:rPr>
          <w:rFonts w:ascii="Cambria" w:eastAsia="Cambria" w:hAnsi="Cambria" w:cs="Cambria"/>
          <w:sz w:val="26"/>
          <w:szCs w:val="26"/>
        </w:rPr>
      </w:pPr>
      <w:r>
        <w:rPr>
          <w:rFonts w:ascii="Cambria" w:eastAsia="Cambria" w:hAnsi="Cambria" w:cs="Cambria"/>
          <w:b/>
          <w:bCs/>
          <w:i/>
          <w:iCs/>
          <w:sz w:val="26"/>
          <w:szCs w:val="26"/>
        </w:rPr>
        <w:t xml:space="preserve">Which is why Jesus came. </w:t>
      </w:r>
      <w:r>
        <w:rPr>
          <w:rFonts w:ascii="Cambria" w:eastAsia="Cambria" w:hAnsi="Cambria" w:cs="Cambria"/>
          <w:sz w:val="26"/>
          <w:szCs w:val="26"/>
        </w:rPr>
        <w:t xml:space="preserve">To do what you and I could never do. To fulfill the righteous requirements of the Law of God. To live a life of perfect righteousness and then lay down that life for sinners like you and me. </w:t>
      </w:r>
    </w:p>
    <w:p w14:paraId="7EC34F9C" w14:textId="77777777" w:rsidR="004C3D01" w:rsidRDefault="004C3D01">
      <w:pPr>
        <w:rPr>
          <w:rFonts w:ascii="Cambria" w:eastAsia="Cambria" w:hAnsi="Cambria" w:cs="Cambria"/>
          <w:sz w:val="26"/>
          <w:szCs w:val="26"/>
        </w:rPr>
      </w:pPr>
    </w:p>
    <w:p w14:paraId="25D20D48"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Religion is a ladder you have to climb. </w:t>
      </w:r>
      <w:r>
        <w:rPr>
          <w:rFonts w:ascii="Cambria" w:eastAsia="Cambria" w:hAnsi="Cambria" w:cs="Cambria"/>
          <w:b/>
          <w:bCs/>
          <w:sz w:val="26"/>
          <w:szCs w:val="26"/>
          <w:u w:val="single"/>
        </w:rPr>
        <w:t>Jesus is a rocket ship</w:t>
      </w:r>
      <w:r>
        <w:rPr>
          <w:rFonts w:ascii="Cambria" w:eastAsia="Cambria" w:hAnsi="Cambria" w:cs="Cambria"/>
          <w:sz w:val="26"/>
          <w:szCs w:val="26"/>
        </w:rPr>
        <w:t xml:space="preserve">. You just have to get on board by asking Him to let you on. “Jesus, forgive me for all of my failed attempts at religion. I know I don’t deserve to go to heaven and be with you forever, but will you forgive my sins and bring me with you?” </w:t>
      </w:r>
    </w:p>
    <w:p w14:paraId="06545582" w14:textId="77777777" w:rsidR="004C3D01" w:rsidRDefault="004C3D01">
      <w:pPr>
        <w:rPr>
          <w:rFonts w:ascii="Cambria" w:eastAsia="Cambria" w:hAnsi="Cambria" w:cs="Cambria"/>
          <w:sz w:val="26"/>
          <w:szCs w:val="26"/>
        </w:rPr>
      </w:pPr>
    </w:p>
    <w:p w14:paraId="6C61013D"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The Bible promises that “Everyone who calls on the name of the Lord will be saved.” Everyone. Simply calling on Jesus in faith. That’s it. That’s all. Simple trust in Jesus. Do you have your ticket? Or are you still wearing yourself out on the ladder of religion? </w:t>
      </w:r>
    </w:p>
    <w:p w14:paraId="60797705" w14:textId="77777777" w:rsidR="004C3D01" w:rsidRDefault="004C3D01">
      <w:pPr>
        <w:rPr>
          <w:rFonts w:ascii="Cambria" w:eastAsia="Cambria" w:hAnsi="Cambria" w:cs="Cambria"/>
          <w:sz w:val="26"/>
          <w:szCs w:val="26"/>
        </w:rPr>
      </w:pPr>
    </w:p>
    <w:p w14:paraId="2ED7F061"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The good news is that Jesus is very used to picking people up at the bottom of that ladder. In fact, </w:t>
      </w:r>
      <w:r>
        <w:rPr>
          <w:rFonts w:ascii="Cambria" w:eastAsia="Cambria" w:hAnsi="Cambria" w:cs="Cambria"/>
          <w:b/>
          <w:bCs/>
          <w:i/>
          <w:iCs/>
          <w:sz w:val="26"/>
          <w:szCs w:val="26"/>
        </w:rPr>
        <w:t>He sometimes knocks the ladder down on purpose</w:t>
      </w:r>
      <w:r>
        <w:rPr>
          <w:rFonts w:ascii="Cambria" w:eastAsia="Cambria" w:hAnsi="Cambria" w:cs="Cambria"/>
          <w:sz w:val="26"/>
          <w:szCs w:val="26"/>
        </w:rPr>
        <w:t xml:space="preserve">, as He did with Saul the Pharisee. Zap. Think again. </w:t>
      </w:r>
    </w:p>
    <w:p w14:paraId="2D2D92DB" w14:textId="77777777" w:rsidR="004C3D01" w:rsidRDefault="004C3D01">
      <w:pPr>
        <w:rPr>
          <w:rFonts w:ascii="Cambria" w:eastAsia="Cambria" w:hAnsi="Cambria" w:cs="Cambria"/>
          <w:sz w:val="26"/>
          <w:szCs w:val="26"/>
        </w:rPr>
      </w:pPr>
    </w:p>
    <w:p w14:paraId="48679853" w14:textId="77777777" w:rsidR="004C3D01" w:rsidRDefault="00000000">
      <w:pPr>
        <w:rPr>
          <w:rFonts w:ascii="Cambria" w:eastAsia="Cambria" w:hAnsi="Cambria" w:cs="Cambria"/>
          <w:color w:val="FF0000"/>
          <w:sz w:val="26"/>
          <w:szCs w:val="26"/>
        </w:rPr>
      </w:pPr>
      <w:r>
        <w:rPr>
          <w:rFonts w:ascii="Cambria" w:eastAsia="Cambria" w:hAnsi="Cambria" w:cs="Cambria"/>
          <w:b/>
          <w:bCs/>
          <w:color w:val="FF0000"/>
          <w:sz w:val="26"/>
          <w:szCs w:val="26"/>
        </w:rPr>
        <w:t>Remember that Prayer is:</w:t>
      </w:r>
    </w:p>
    <w:p w14:paraId="494B8DE8" w14:textId="77777777" w:rsidR="004C3D01" w:rsidRDefault="00000000">
      <w:pPr>
        <w:numPr>
          <w:ilvl w:val="0"/>
          <w:numId w:val="18"/>
        </w:numPr>
        <w:rPr>
          <w:rFonts w:ascii="Cambria" w:eastAsia="Cambria" w:hAnsi="Cambria" w:cs="Cambria"/>
          <w:color w:val="FF0000"/>
          <w:sz w:val="26"/>
          <w:szCs w:val="26"/>
        </w:rPr>
      </w:pPr>
      <w:r>
        <w:rPr>
          <w:rFonts w:ascii="Cambria" w:eastAsia="Cambria" w:hAnsi="Cambria" w:cs="Cambria"/>
          <w:color w:val="FF0000"/>
          <w:sz w:val="26"/>
          <w:szCs w:val="26"/>
        </w:rPr>
        <w:t xml:space="preserve">Not a </w:t>
      </w:r>
      <w:r>
        <w:rPr>
          <w:rFonts w:ascii="Cambria" w:eastAsia="Cambria" w:hAnsi="Cambria" w:cs="Cambria"/>
          <w:b/>
          <w:bCs/>
          <w:color w:val="FF0000"/>
          <w:sz w:val="26"/>
          <w:szCs w:val="26"/>
          <w:u w:val="single"/>
        </w:rPr>
        <w:t>Religion</w:t>
      </w:r>
      <w:r>
        <w:rPr>
          <w:rFonts w:ascii="Cambria" w:eastAsia="Cambria" w:hAnsi="Cambria" w:cs="Cambria"/>
          <w:color w:val="FF0000"/>
          <w:sz w:val="26"/>
          <w:szCs w:val="26"/>
        </w:rPr>
        <w:t xml:space="preserve"> to score points </w:t>
      </w:r>
    </w:p>
    <w:p w14:paraId="728FCA61" w14:textId="77777777" w:rsidR="004C3D01" w:rsidRDefault="00000000">
      <w:pPr>
        <w:numPr>
          <w:ilvl w:val="1"/>
          <w:numId w:val="18"/>
        </w:numPr>
        <w:rPr>
          <w:rFonts w:ascii="Cambria" w:eastAsia="Cambria" w:hAnsi="Cambria" w:cs="Cambria"/>
          <w:color w:val="FF0000"/>
          <w:sz w:val="26"/>
          <w:szCs w:val="26"/>
        </w:rPr>
      </w:pPr>
      <w:r>
        <w:rPr>
          <w:rFonts w:ascii="Cambria" w:eastAsia="Cambria" w:hAnsi="Cambria" w:cs="Cambria"/>
          <w:color w:val="FF0000"/>
          <w:sz w:val="26"/>
          <w:szCs w:val="26"/>
        </w:rPr>
        <w:t xml:space="preserve">But a </w:t>
      </w:r>
      <w:r>
        <w:rPr>
          <w:rFonts w:ascii="Cambria" w:eastAsia="Cambria" w:hAnsi="Cambria" w:cs="Cambria"/>
          <w:b/>
          <w:bCs/>
          <w:color w:val="FF0000"/>
          <w:sz w:val="26"/>
          <w:szCs w:val="26"/>
          <w:u w:val="single"/>
        </w:rPr>
        <w:t>Relationship</w:t>
      </w:r>
      <w:r>
        <w:rPr>
          <w:rFonts w:ascii="Cambria" w:eastAsia="Cambria" w:hAnsi="Cambria" w:cs="Cambria"/>
          <w:color w:val="FF0000"/>
          <w:sz w:val="26"/>
          <w:szCs w:val="26"/>
        </w:rPr>
        <w:t xml:space="preserve"> with our heavenly Father </w:t>
      </w:r>
    </w:p>
    <w:p w14:paraId="1153E7EC" w14:textId="77777777" w:rsidR="004C3D01" w:rsidRDefault="00000000">
      <w:pPr>
        <w:rPr>
          <w:rFonts w:ascii="Cambria" w:eastAsia="Cambria" w:hAnsi="Cambria" w:cs="Cambria"/>
          <w:sz w:val="26"/>
          <w:szCs w:val="26"/>
        </w:rPr>
      </w:pPr>
      <w:r>
        <w:rPr>
          <w:rFonts w:ascii="Cambria" w:eastAsia="Cambria" w:hAnsi="Cambria" w:cs="Cambria"/>
          <w:color w:val="FF0000"/>
          <w:sz w:val="26"/>
          <w:szCs w:val="26"/>
          <w:highlight w:val="white"/>
        </w:rPr>
        <w:t>“But when you pray, go into your room and shut the door and pray to your Father who is in secret. And your Father who sees in secret will reward you.” Matthew 6:6</w:t>
      </w:r>
    </w:p>
    <w:p w14:paraId="5AF505CD" w14:textId="77777777" w:rsidR="004C3D01" w:rsidRDefault="004C3D01">
      <w:pPr>
        <w:rPr>
          <w:rFonts w:ascii="Cambria" w:eastAsia="Cambria" w:hAnsi="Cambria" w:cs="Cambria"/>
          <w:b/>
          <w:bCs/>
          <w:sz w:val="26"/>
          <w:szCs w:val="26"/>
        </w:rPr>
      </w:pPr>
    </w:p>
    <w:p w14:paraId="04EC64BD"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This is why the Lord’s prayer begins with those two wonderful words, “Our Father…” It’s just about you and Him. Think of the unimaginable glory of this truth: when you close your eyes and pray to your heavenly Father, </w:t>
      </w:r>
      <w:r>
        <w:rPr>
          <w:rFonts w:ascii="Cambria" w:eastAsia="Cambria" w:hAnsi="Cambria" w:cs="Cambria"/>
          <w:b/>
          <w:bCs/>
          <w:i/>
          <w:iCs/>
          <w:sz w:val="26"/>
          <w:szCs w:val="26"/>
        </w:rPr>
        <w:t>the God of all glory and grace is right there with you</w:t>
      </w:r>
      <w:r>
        <w:rPr>
          <w:rFonts w:ascii="Cambria" w:eastAsia="Cambria" w:hAnsi="Cambria" w:cs="Cambria"/>
          <w:sz w:val="26"/>
          <w:szCs w:val="26"/>
        </w:rPr>
        <w:t xml:space="preserve">. Of course, He was always there, but suddenly you know it. You feel His presence. You feel the arms of the Good Shepherd around you. You know the love of the Father for the prodigal son or daughter. </w:t>
      </w:r>
    </w:p>
    <w:p w14:paraId="7BE16346" w14:textId="77777777" w:rsidR="004C3D01" w:rsidRDefault="004C3D01">
      <w:pPr>
        <w:rPr>
          <w:rFonts w:ascii="Cambria" w:eastAsia="Cambria" w:hAnsi="Cambria" w:cs="Cambria"/>
          <w:sz w:val="26"/>
          <w:szCs w:val="26"/>
        </w:rPr>
      </w:pPr>
    </w:p>
    <w:p w14:paraId="10AA729D" w14:textId="77777777" w:rsidR="004C3D01" w:rsidRDefault="00000000">
      <w:pPr>
        <w:rPr>
          <w:rFonts w:ascii="Cambria" w:eastAsia="Cambria" w:hAnsi="Cambria" w:cs="Cambria"/>
          <w:color w:val="FF0000"/>
          <w:sz w:val="26"/>
          <w:szCs w:val="26"/>
        </w:rPr>
      </w:pPr>
      <w:r>
        <w:rPr>
          <w:rFonts w:ascii="Cambria" w:eastAsia="Cambria" w:hAnsi="Cambria" w:cs="Cambria"/>
          <w:b/>
          <w:bCs/>
          <w:color w:val="FF0000"/>
          <w:sz w:val="26"/>
          <w:szCs w:val="26"/>
        </w:rPr>
        <w:lastRenderedPageBreak/>
        <w:t>Remember that Prayer is:</w:t>
      </w:r>
    </w:p>
    <w:p w14:paraId="75FBA003" w14:textId="77777777" w:rsidR="004C3D01" w:rsidRDefault="00000000">
      <w:pPr>
        <w:numPr>
          <w:ilvl w:val="0"/>
          <w:numId w:val="15"/>
        </w:numPr>
        <w:rPr>
          <w:rFonts w:ascii="Cambria" w:eastAsia="Cambria" w:hAnsi="Cambria" w:cs="Cambria"/>
          <w:color w:val="FF0000"/>
          <w:sz w:val="26"/>
          <w:szCs w:val="26"/>
        </w:rPr>
      </w:pPr>
      <w:r>
        <w:rPr>
          <w:rFonts w:ascii="Cambria" w:eastAsia="Cambria" w:hAnsi="Cambria" w:cs="Cambria"/>
          <w:color w:val="FF0000"/>
          <w:sz w:val="26"/>
          <w:szCs w:val="26"/>
        </w:rPr>
        <w:t xml:space="preserve">Not a </w:t>
      </w:r>
      <w:r>
        <w:rPr>
          <w:rFonts w:ascii="Cambria" w:eastAsia="Cambria" w:hAnsi="Cambria" w:cs="Cambria"/>
          <w:b/>
          <w:bCs/>
          <w:color w:val="FF0000"/>
          <w:sz w:val="26"/>
          <w:szCs w:val="26"/>
          <w:u w:val="single"/>
        </w:rPr>
        <w:t>Religion</w:t>
      </w:r>
      <w:r>
        <w:rPr>
          <w:rFonts w:ascii="Cambria" w:eastAsia="Cambria" w:hAnsi="Cambria" w:cs="Cambria"/>
          <w:color w:val="FF0000"/>
          <w:sz w:val="26"/>
          <w:szCs w:val="26"/>
        </w:rPr>
        <w:t xml:space="preserve"> to score points </w:t>
      </w:r>
    </w:p>
    <w:p w14:paraId="51368F05" w14:textId="77777777" w:rsidR="004C3D01" w:rsidRDefault="00000000">
      <w:pPr>
        <w:numPr>
          <w:ilvl w:val="1"/>
          <w:numId w:val="15"/>
        </w:numPr>
        <w:rPr>
          <w:rFonts w:ascii="Cambria" w:eastAsia="Cambria" w:hAnsi="Cambria" w:cs="Cambria"/>
          <w:color w:val="FF0000"/>
          <w:sz w:val="26"/>
          <w:szCs w:val="26"/>
        </w:rPr>
      </w:pPr>
      <w:r>
        <w:rPr>
          <w:rFonts w:ascii="Cambria" w:eastAsia="Cambria" w:hAnsi="Cambria" w:cs="Cambria"/>
          <w:color w:val="FF0000"/>
          <w:sz w:val="26"/>
          <w:szCs w:val="26"/>
        </w:rPr>
        <w:t xml:space="preserve">But a </w:t>
      </w:r>
      <w:r>
        <w:rPr>
          <w:rFonts w:ascii="Cambria" w:eastAsia="Cambria" w:hAnsi="Cambria" w:cs="Cambria"/>
          <w:b/>
          <w:bCs/>
          <w:color w:val="FF0000"/>
          <w:sz w:val="26"/>
          <w:szCs w:val="26"/>
          <w:u w:val="single"/>
        </w:rPr>
        <w:t>Relationship</w:t>
      </w:r>
      <w:r>
        <w:rPr>
          <w:rFonts w:ascii="Cambria" w:eastAsia="Cambria" w:hAnsi="Cambria" w:cs="Cambria"/>
          <w:color w:val="FF0000"/>
          <w:sz w:val="26"/>
          <w:szCs w:val="26"/>
        </w:rPr>
        <w:t xml:space="preserve"> with our heavenly Father </w:t>
      </w:r>
    </w:p>
    <w:p w14:paraId="35199D4A" w14:textId="77777777" w:rsidR="004C3D0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“He came to his own, and his own people did not receive him. But to all who did receive him, who believed in his name, he gave the right to become children of God.” John 1:11-12</w:t>
      </w:r>
    </w:p>
    <w:p w14:paraId="32B3FDFE" w14:textId="77777777" w:rsidR="004C3D01" w:rsidRDefault="004C3D01">
      <w:pPr>
        <w:rPr>
          <w:rFonts w:ascii="Cambria" w:eastAsia="Cambria" w:hAnsi="Cambria" w:cs="Cambria"/>
          <w:b/>
          <w:bCs/>
          <w:sz w:val="26"/>
          <w:szCs w:val="26"/>
        </w:rPr>
      </w:pPr>
    </w:p>
    <w:p w14:paraId="3E23D882"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This is the wonder of the Lord’s prayer that </w:t>
      </w:r>
      <w:r>
        <w:rPr>
          <w:rFonts w:ascii="Cambria" w:eastAsia="Cambria" w:hAnsi="Cambria" w:cs="Cambria"/>
          <w:b/>
          <w:bCs/>
          <w:i/>
          <w:iCs/>
          <w:sz w:val="26"/>
          <w:szCs w:val="26"/>
        </w:rPr>
        <w:t>we pray to “Our FATHER in heaven.”</w:t>
      </w:r>
      <w:r>
        <w:rPr>
          <w:rFonts w:ascii="Cambria" w:eastAsia="Cambria" w:hAnsi="Cambria" w:cs="Cambria"/>
          <w:sz w:val="26"/>
          <w:szCs w:val="26"/>
        </w:rPr>
        <w:t xml:space="preserve"> Yes, God is spiritual and holy and in heaven, so removed from us in every way. Yet He is our FATHER who is close to us and loving and understanding, patient and gracious in every way. </w:t>
      </w:r>
    </w:p>
    <w:p w14:paraId="0035C7E6" w14:textId="77777777" w:rsidR="004C3D01" w:rsidRDefault="004C3D01">
      <w:pPr>
        <w:rPr>
          <w:rFonts w:ascii="Cambria" w:eastAsia="Cambria" w:hAnsi="Cambria" w:cs="Cambria"/>
          <w:sz w:val="26"/>
          <w:szCs w:val="26"/>
        </w:rPr>
      </w:pPr>
    </w:p>
    <w:p w14:paraId="2A427FC6"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We pray like children to a loving Father. </w:t>
      </w:r>
    </w:p>
    <w:p w14:paraId="542C91C4" w14:textId="77777777" w:rsidR="004C3D01" w:rsidRDefault="004C3D01">
      <w:pPr>
        <w:rPr>
          <w:rFonts w:ascii="Cambria" w:eastAsia="Cambria" w:hAnsi="Cambria" w:cs="Cambria"/>
          <w:b/>
          <w:bCs/>
          <w:sz w:val="26"/>
          <w:szCs w:val="26"/>
        </w:rPr>
      </w:pPr>
    </w:p>
    <w:p w14:paraId="4CE0F554" w14:textId="77777777" w:rsidR="004C3D01" w:rsidRDefault="00000000">
      <w:pPr>
        <w:numPr>
          <w:ilvl w:val="0"/>
          <w:numId w:val="9"/>
        </w:numPr>
        <w:rPr>
          <w:rFonts w:ascii="Cambria" w:eastAsia="Cambria" w:hAnsi="Cambria" w:cs="Cambria"/>
          <w:color w:val="FF0000"/>
          <w:sz w:val="26"/>
          <w:szCs w:val="26"/>
        </w:rPr>
      </w:pPr>
      <w:r>
        <w:rPr>
          <w:rFonts w:ascii="Cambria" w:eastAsia="Cambria" w:hAnsi="Cambria" w:cs="Cambria"/>
          <w:color w:val="FF0000"/>
          <w:sz w:val="26"/>
          <w:szCs w:val="26"/>
        </w:rPr>
        <w:t xml:space="preserve">Prayer is not a </w:t>
      </w:r>
      <w:r>
        <w:rPr>
          <w:rFonts w:ascii="Cambria" w:eastAsia="Cambria" w:hAnsi="Cambria" w:cs="Cambria"/>
          <w:b/>
          <w:bCs/>
          <w:color w:val="FF0000"/>
          <w:sz w:val="26"/>
          <w:szCs w:val="26"/>
          <w:u w:val="single"/>
        </w:rPr>
        <w:t>Religion</w:t>
      </w:r>
      <w:r>
        <w:rPr>
          <w:rFonts w:ascii="Cambria" w:eastAsia="Cambria" w:hAnsi="Cambria" w:cs="Cambria"/>
          <w:color w:val="FF0000"/>
          <w:sz w:val="26"/>
          <w:szCs w:val="26"/>
        </w:rPr>
        <w:t xml:space="preserve"> to score points </w:t>
      </w:r>
    </w:p>
    <w:p w14:paraId="6D306B48" w14:textId="77777777" w:rsidR="004C3D01" w:rsidRDefault="00000000">
      <w:pPr>
        <w:numPr>
          <w:ilvl w:val="1"/>
          <w:numId w:val="9"/>
        </w:numPr>
        <w:rPr>
          <w:rFonts w:ascii="Cambria" w:eastAsia="Cambria" w:hAnsi="Cambria" w:cs="Cambria"/>
          <w:color w:val="FF0000"/>
          <w:sz w:val="26"/>
          <w:szCs w:val="26"/>
        </w:rPr>
      </w:pPr>
      <w:r>
        <w:rPr>
          <w:rFonts w:ascii="Cambria" w:eastAsia="Cambria" w:hAnsi="Cambria" w:cs="Cambria"/>
          <w:color w:val="FF0000"/>
          <w:sz w:val="26"/>
          <w:szCs w:val="26"/>
        </w:rPr>
        <w:t xml:space="preserve">But a </w:t>
      </w:r>
      <w:r>
        <w:rPr>
          <w:rFonts w:ascii="Cambria" w:eastAsia="Cambria" w:hAnsi="Cambria" w:cs="Cambria"/>
          <w:b/>
          <w:bCs/>
          <w:color w:val="FF0000"/>
          <w:sz w:val="26"/>
          <w:szCs w:val="26"/>
          <w:u w:val="single"/>
        </w:rPr>
        <w:t>Relationship</w:t>
      </w:r>
      <w:r>
        <w:rPr>
          <w:rFonts w:ascii="Cambria" w:eastAsia="Cambria" w:hAnsi="Cambria" w:cs="Cambria"/>
          <w:color w:val="FF0000"/>
          <w:sz w:val="26"/>
          <w:szCs w:val="26"/>
        </w:rPr>
        <w:t xml:space="preserve"> with our heavenly Father</w:t>
      </w:r>
    </w:p>
    <w:p w14:paraId="7590AC34" w14:textId="77777777" w:rsidR="004C3D01" w:rsidRDefault="00000000">
      <w:pPr>
        <w:numPr>
          <w:ilvl w:val="1"/>
          <w:numId w:val="9"/>
        </w:numPr>
        <w:rPr>
          <w:rFonts w:ascii="Cambria" w:eastAsia="Cambria" w:hAnsi="Cambria" w:cs="Cambria"/>
          <w:color w:val="FF0000"/>
          <w:sz w:val="26"/>
          <w:szCs w:val="26"/>
        </w:rPr>
      </w:pPr>
      <w:r>
        <w:rPr>
          <w:rFonts w:ascii="Cambria" w:eastAsia="Cambria" w:hAnsi="Cambria" w:cs="Cambria"/>
          <w:color w:val="FF0000"/>
          <w:sz w:val="26"/>
          <w:szCs w:val="26"/>
        </w:rPr>
        <w:t xml:space="preserve">So pray </w:t>
      </w:r>
      <w:r>
        <w:rPr>
          <w:rFonts w:ascii="Cambria" w:eastAsia="Cambria" w:hAnsi="Cambria" w:cs="Cambria"/>
          <w:b/>
          <w:bCs/>
          <w:color w:val="FF0000"/>
          <w:sz w:val="26"/>
          <w:szCs w:val="26"/>
          <w:u w:val="single"/>
        </w:rPr>
        <w:t>Joyfully</w:t>
      </w:r>
      <w:r>
        <w:rPr>
          <w:rFonts w:ascii="Cambria" w:eastAsia="Cambria" w:hAnsi="Cambria" w:cs="Cambria"/>
          <w:color w:val="FF0000"/>
          <w:sz w:val="26"/>
          <w:szCs w:val="26"/>
        </w:rPr>
        <w:t xml:space="preserve"> </w:t>
      </w:r>
    </w:p>
    <w:p w14:paraId="2E80413D" w14:textId="77777777" w:rsidR="00ED6209"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“What father among you, if his son asks for a fish, will instead of a fish give him a serpent… If you then, who are evil, know how to give good gifts to your children, how much more will the heavenly Father give the Holy Spirit to those who ask him!” </w:t>
      </w:r>
    </w:p>
    <w:p w14:paraId="4A2B3B41" w14:textId="4F5C99AC" w:rsidR="004C3D01" w:rsidRDefault="00000000">
      <w:pPr>
        <w:rPr>
          <w:rFonts w:ascii="Cambria" w:eastAsia="Cambria" w:hAnsi="Cambria" w:cs="Cambria"/>
          <w:b/>
          <w:bCs/>
          <w:sz w:val="26"/>
          <w:szCs w:val="26"/>
        </w:rPr>
      </w:pPr>
      <w:r>
        <w:rPr>
          <w:rFonts w:ascii="Cambria" w:eastAsia="Cambria" w:hAnsi="Cambria" w:cs="Cambria"/>
          <w:color w:val="FF0000"/>
          <w:sz w:val="26"/>
          <w:szCs w:val="26"/>
          <w:highlight w:val="white"/>
        </w:rPr>
        <w:t>Luke 11:11, 13</w:t>
      </w:r>
    </w:p>
    <w:p w14:paraId="778D09E5" w14:textId="77777777" w:rsidR="004C3D01" w:rsidRDefault="004C3D01">
      <w:pPr>
        <w:rPr>
          <w:rFonts w:ascii="Cambria" w:eastAsia="Cambria" w:hAnsi="Cambria" w:cs="Cambria"/>
          <w:b/>
          <w:bCs/>
          <w:sz w:val="26"/>
          <w:szCs w:val="26"/>
        </w:rPr>
      </w:pPr>
    </w:p>
    <w:p w14:paraId="78C19BDC" w14:textId="77777777" w:rsidR="004C3D01" w:rsidRDefault="00000000">
      <w:pPr>
        <w:rPr>
          <w:rFonts w:ascii="Cambria" w:eastAsia="Cambria" w:hAnsi="Cambria" w:cs="Cambria"/>
          <w:sz w:val="26"/>
          <w:szCs w:val="26"/>
        </w:rPr>
      </w:pPr>
      <w:r>
        <w:rPr>
          <w:rFonts w:ascii="Cambria" w:eastAsia="Cambria" w:hAnsi="Cambria" w:cs="Cambria"/>
          <w:sz w:val="26"/>
          <w:szCs w:val="26"/>
        </w:rPr>
        <w:t>If we as earthly parents know what our children need and do all we can to give good gifts to them when they ask, how much more should we rejoice to pray to our heavenly Father, knowing that He will give us what we need and bless us in every way!</w:t>
      </w:r>
    </w:p>
    <w:p w14:paraId="368548EC" w14:textId="77777777" w:rsidR="004C3D01" w:rsidRDefault="004C3D01">
      <w:pPr>
        <w:rPr>
          <w:rFonts w:ascii="Cambria" w:eastAsia="Cambria" w:hAnsi="Cambria" w:cs="Cambria"/>
          <w:sz w:val="26"/>
          <w:szCs w:val="26"/>
        </w:rPr>
      </w:pPr>
    </w:p>
    <w:p w14:paraId="324B6545" w14:textId="77777777" w:rsidR="004C3D01" w:rsidRDefault="00000000">
      <w:pPr>
        <w:rPr>
          <w:rFonts w:ascii="Cambria" w:eastAsia="Cambria" w:hAnsi="Cambria" w:cs="Cambria"/>
          <w:sz w:val="26"/>
          <w:szCs w:val="26"/>
        </w:rPr>
      </w:pPr>
      <w:r>
        <w:rPr>
          <w:rFonts w:ascii="Cambria" w:eastAsia="Cambria" w:hAnsi="Cambria" w:cs="Cambria"/>
          <w:sz w:val="26"/>
          <w:szCs w:val="26"/>
        </w:rPr>
        <w:t>Listen to how Paul prays in Ephesians 3:</w:t>
      </w:r>
    </w:p>
    <w:p w14:paraId="1178D240" w14:textId="77777777" w:rsidR="004C3D01" w:rsidRDefault="004C3D01">
      <w:pPr>
        <w:rPr>
          <w:rFonts w:ascii="Cambria" w:eastAsia="Cambria" w:hAnsi="Cambria" w:cs="Cambria"/>
          <w:sz w:val="26"/>
          <w:szCs w:val="26"/>
        </w:rPr>
      </w:pPr>
    </w:p>
    <w:p w14:paraId="63268DFB" w14:textId="77777777" w:rsidR="004C3D01" w:rsidRDefault="00000000">
      <w:pPr>
        <w:numPr>
          <w:ilvl w:val="0"/>
          <w:numId w:val="10"/>
        </w:numPr>
        <w:rPr>
          <w:rFonts w:ascii="Cambria" w:eastAsia="Cambria" w:hAnsi="Cambria" w:cs="Cambria"/>
          <w:color w:val="FF0000"/>
          <w:sz w:val="26"/>
          <w:szCs w:val="26"/>
        </w:rPr>
      </w:pPr>
      <w:r>
        <w:rPr>
          <w:rFonts w:ascii="Cambria" w:eastAsia="Cambria" w:hAnsi="Cambria" w:cs="Cambria"/>
          <w:color w:val="FF0000"/>
          <w:sz w:val="26"/>
          <w:szCs w:val="26"/>
        </w:rPr>
        <w:t xml:space="preserve">Prayer is not a </w:t>
      </w:r>
      <w:r>
        <w:rPr>
          <w:rFonts w:ascii="Cambria" w:eastAsia="Cambria" w:hAnsi="Cambria" w:cs="Cambria"/>
          <w:b/>
          <w:bCs/>
          <w:color w:val="FF0000"/>
          <w:sz w:val="26"/>
          <w:szCs w:val="26"/>
          <w:u w:val="single"/>
        </w:rPr>
        <w:t>Religion</w:t>
      </w:r>
      <w:r>
        <w:rPr>
          <w:rFonts w:ascii="Cambria" w:eastAsia="Cambria" w:hAnsi="Cambria" w:cs="Cambria"/>
          <w:color w:val="FF0000"/>
          <w:sz w:val="26"/>
          <w:szCs w:val="26"/>
        </w:rPr>
        <w:t xml:space="preserve"> to score points </w:t>
      </w:r>
    </w:p>
    <w:p w14:paraId="5921C0E1" w14:textId="77777777" w:rsidR="004C3D01" w:rsidRDefault="00000000">
      <w:pPr>
        <w:numPr>
          <w:ilvl w:val="1"/>
          <w:numId w:val="10"/>
        </w:numPr>
        <w:rPr>
          <w:rFonts w:ascii="Cambria" w:eastAsia="Cambria" w:hAnsi="Cambria" w:cs="Cambria"/>
          <w:color w:val="FF0000"/>
          <w:sz w:val="26"/>
          <w:szCs w:val="26"/>
        </w:rPr>
      </w:pPr>
      <w:r>
        <w:rPr>
          <w:rFonts w:ascii="Cambria" w:eastAsia="Cambria" w:hAnsi="Cambria" w:cs="Cambria"/>
          <w:color w:val="FF0000"/>
          <w:sz w:val="26"/>
          <w:szCs w:val="26"/>
        </w:rPr>
        <w:t xml:space="preserve">But a </w:t>
      </w:r>
      <w:r>
        <w:rPr>
          <w:rFonts w:ascii="Cambria" w:eastAsia="Cambria" w:hAnsi="Cambria" w:cs="Cambria"/>
          <w:b/>
          <w:bCs/>
          <w:color w:val="FF0000"/>
          <w:sz w:val="26"/>
          <w:szCs w:val="26"/>
          <w:u w:val="single"/>
        </w:rPr>
        <w:t>Relationship</w:t>
      </w:r>
      <w:r>
        <w:rPr>
          <w:rFonts w:ascii="Cambria" w:eastAsia="Cambria" w:hAnsi="Cambria" w:cs="Cambria"/>
          <w:color w:val="FF0000"/>
          <w:sz w:val="26"/>
          <w:szCs w:val="26"/>
        </w:rPr>
        <w:t xml:space="preserve"> with our heavenly Father</w:t>
      </w:r>
    </w:p>
    <w:p w14:paraId="7EF16AC0" w14:textId="77777777" w:rsidR="004C3D01" w:rsidRDefault="00000000">
      <w:pPr>
        <w:numPr>
          <w:ilvl w:val="1"/>
          <w:numId w:val="10"/>
        </w:numPr>
        <w:rPr>
          <w:rFonts w:ascii="Cambria" w:eastAsia="Cambria" w:hAnsi="Cambria" w:cs="Cambria"/>
          <w:color w:val="FF0000"/>
          <w:sz w:val="26"/>
          <w:szCs w:val="26"/>
        </w:rPr>
      </w:pPr>
      <w:r>
        <w:rPr>
          <w:rFonts w:ascii="Cambria" w:eastAsia="Cambria" w:hAnsi="Cambria" w:cs="Cambria"/>
          <w:color w:val="FF0000"/>
          <w:sz w:val="26"/>
          <w:szCs w:val="26"/>
        </w:rPr>
        <w:t xml:space="preserve">So pray </w:t>
      </w:r>
      <w:r>
        <w:rPr>
          <w:rFonts w:ascii="Cambria" w:eastAsia="Cambria" w:hAnsi="Cambria" w:cs="Cambria"/>
          <w:b/>
          <w:bCs/>
          <w:color w:val="FF0000"/>
          <w:sz w:val="26"/>
          <w:szCs w:val="26"/>
          <w:u w:val="single"/>
        </w:rPr>
        <w:t>Joyfully</w:t>
      </w:r>
      <w:r>
        <w:rPr>
          <w:rFonts w:ascii="Cambria" w:eastAsia="Cambria" w:hAnsi="Cambria" w:cs="Cambria"/>
          <w:color w:val="FF0000"/>
          <w:sz w:val="26"/>
          <w:szCs w:val="26"/>
        </w:rPr>
        <w:t xml:space="preserve"> </w:t>
      </w:r>
    </w:p>
    <w:p w14:paraId="0E9940FD" w14:textId="77777777" w:rsidR="004C3D0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“That you, being rooted and grounded in love, may have strength to comprehend with all the saints what is the breadth and length and height and depth, and to know the love of Christ that surpasses knowledge, that you may be filled with all the fullness of God.” Ephesians 3:18-19</w:t>
      </w:r>
    </w:p>
    <w:p w14:paraId="285ED957" w14:textId="77777777" w:rsidR="004C3D01" w:rsidRDefault="004C3D01">
      <w:pPr>
        <w:rPr>
          <w:rFonts w:ascii="Cambria" w:eastAsia="Cambria" w:hAnsi="Cambria" w:cs="Cambria"/>
          <w:b/>
          <w:bCs/>
          <w:sz w:val="26"/>
          <w:szCs w:val="26"/>
        </w:rPr>
      </w:pPr>
    </w:p>
    <w:p w14:paraId="59C4B79E"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When we realize that prayer is not a religious duty but </w:t>
      </w:r>
      <w:r>
        <w:rPr>
          <w:rFonts w:ascii="Cambria" w:eastAsia="Cambria" w:hAnsi="Cambria" w:cs="Cambria"/>
          <w:b/>
          <w:bCs/>
          <w:i/>
          <w:iCs/>
          <w:sz w:val="26"/>
          <w:szCs w:val="26"/>
        </w:rPr>
        <w:t>a blessing of relationship with our loving Father in heaven</w:t>
      </w:r>
      <w:r>
        <w:rPr>
          <w:rFonts w:ascii="Cambria" w:eastAsia="Cambria" w:hAnsi="Cambria" w:cs="Cambria"/>
          <w:sz w:val="26"/>
          <w:szCs w:val="26"/>
        </w:rPr>
        <w:t xml:space="preserve">, it changes from a burden to a JOY. To be filled with all the </w:t>
      </w:r>
      <w:r>
        <w:rPr>
          <w:rFonts w:ascii="Cambria" w:eastAsia="Cambria" w:hAnsi="Cambria" w:cs="Cambria"/>
          <w:sz w:val="26"/>
          <w:szCs w:val="26"/>
        </w:rPr>
        <w:lastRenderedPageBreak/>
        <w:t>fullness of God as we experience personally the love of Jesus – how wide and long and high and deep is this love that surpasses knowledge. One more reminder and application.</w:t>
      </w:r>
    </w:p>
    <w:p w14:paraId="6AC52082" w14:textId="77777777" w:rsidR="004C3D01" w:rsidRDefault="00000000">
      <w:pPr>
        <w:rPr>
          <w:rFonts w:ascii="Cambria" w:eastAsia="Cambria" w:hAnsi="Cambria" w:cs="Cambria"/>
          <w:color w:val="FF0000"/>
          <w:sz w:val="26"/>
          <w:szCs w:val="26"/>
        </w:rPr>
      </w:pPr>
      <w:r>
        <w:rPr>
          <w:rFonts w:ascii="Cambria" w:eastAsia="Cambria" w:hAnsi="Cambria" w:cs="Cambria"/>
          <w:b/>
          <w:bCs/>
          <w:color w:val="FF0000"/>
          <w:sz w:val="26"/>
          <w:szCs w:val="26"/>
        </w:rPr>
        <w:t>Remember that Prayer is:</w:t>
      </w:r>
    </w:p>
    <w:p w14:paraId="277CFB96" w14:textId="77777777" w:rsidR="004C3D01" w:rsidRDefault="00000000">
      <w:pPr>
        <w:numPr>
          <w:ilvl w:val="0"/>
          <w:numId w:val="11"/>
        </w:numPr>
        <w:rPr>
          <w:rFonts w:ascii="Cambria" w:eastAsia="Cambria" w:hAnsi="Cambria" w:cs="Cambria"/>
          <w:color w:val="FF0000"/>
          <w:sz w:val="26"/>
          <w:szCs w:val="26"/>
        </w:rPr>
      </w:pPr>
      <w:r>
        <w:rPr>
          <w:rFonts w:ascii="Cambria" w:eastAsia="Cambria" w:hAnsi="Cambria" w:cs="Cambria"/>
          <w:color w:val="FF0000"/>
          <w:sz w:val="26"/>
          <w:szCs w:val="26"/>
        </w:rPr>
        <w:t xml:space="preserve">Not a set of </w:t>
      </w:r>
      <w:r>
        <w:rPr>
          <w:rFonts w:ascii="Cambria" w:eastAsia="Cambria" w:hAnsi="Cambria" w:cs="Cambria"/>
          <w:b/>
          <w:bCs/>
          <w:color w:val="FF0000"/>
          <w:sz w:val="26"/>
          <w:szCs w:val="26"/>
          <w:u w:val="single"/>
        </w:rPr>
        <w:t>Magic</w:t>
      </w:r>
      <w:r>
        <w:rPr>
          <w:rFonts w:ascii="Cambria" w:eastAsia="Cambria" w:hAnsi="Cambria" w:cs="Cambria"/>
          <w:color w:val="FF0000"/>
          <w:sz w:val="26"/>
          <w:szCs w:val="26"/>
        </w:rPr>
        <w:t xml:space="preserve"> words or practices </w:t>
      </w:r>
    </w:p>
    <w:p w14:paraId="00CC739A" w14:textId="77777777" w:rsidR="004C3D01"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“And when you pray, do not heap up empty phrases as the Gentiles do, for they think that they will be heard for their many words.” Matthew 6:7</w:t>
      </w:r>
    </w:p>
    <w:p w14:paraId="3E7B80B6" w14:textId="77777777" w:rsidR="004C3D01" w:rsidRDefault="004C3D01">
      <w:pPr>
        <w:rPr>
          <w:rFonts w:ascii="Cambria" w:eastAsia="Cambria" w:hAnsi="Cambria" w:cs="Cambria"/>
          <w:b/>
          <w:bCs/>
          <w:sz w:val="26"/>
          <w:szCs w:val="26"/>
        </w:rPr>
      </w:pPr>
    </w:p>
    <w:p w14:paraId="23058E93" w14:textId="52D3DAA7" w:rsidR="004C3D01" w:rsidRDefault="00000000">
      <w:pPr>
        <w:rPr>
          <w:rFonts w:ascii="Cambria" w:eastAsia="Cambria" w:hAnsi="Cambria" w:cs="Cambria"/>
          <w:sz w:val="26"/>
          <w:szCs w:val="26"/>
        </w:rPr>
      </w:pPr>
      <w:r>
        <w:rPr>
          <w:rFonts w:ascii="Cambria" w:eastAsia="Cambria" w:hAnsi="Cambria" w:cs="Cambria"/>
          <w:sz w:val="26"/>
          <w:szCs w:val="26"/>
        </w:rPr>
        <w:t xml:space="preserve">We get a look at this in </w:t>
      </w:r>
      <w:r>
        <w:rPr>
          <w:rFonts w:ascii="Cambria" w:eastAsia="Cambria" w:hAnsi="Cambria" w:cs="Cambria"/>
          <w:b/>
          <w:bCs/>
          <w:sz w:val="26"/>
          <w:szCs w:val="26"/>
          <w:u w:val="single"/>
        </w:rPr>
        <w:t>Elijah’s contest with the prophets of Baal</w:t>
      </w:r>
      <w:r>
        <w:rPr>
          <w:rFonts w:ascii="Cambria" w:eastAsia="Cambria" w:hAnsi="Cambria" w:cs="Cambria"/>
          <w:sz w:val="26"/>
          <w:szCs w:val="26"/>
        </w:rPr>
        <w:t>. It’s one of the funniest moments in the Bible as the prophet of God challenges the false prophets to do something to get the attention of their god of the storm. He seems to be sleeping, or away on vacation – or maybe using the bathroom. So</w:t>
      </w:r>
      <w:r w:rsidR="0072199B">
        <w:rPr>
          <w:rFonts w:ascii="Cambria" w:eastAsia="Cambria" w:hAnsi="Cambria" w:cs="Cambria"/>
          <w:sz w:val="26"/>
          <w:szCs w:val="26"/>
        </w:rPr>
        <w:t>,</w:t>
      </w:r>
      <w:r>
        <w:rPr>
          <w:rFonts w:ascii="Cambria" w:eastAsia="Cambria" w:hAnsi="Cambria" w:cs="Cambria"/>
          <w:sz w:val="26"/>
          <w:szCs w:val="26"/>
        </w:rPr>
        <w:t xml:space="preserve"> the prophets of Baal dance around, yelling and screaming and even cutting themselves with knives. But there is no response. Nothing happens. Until Elijah prays. And then the lightning falls from heaven and consumes the altar, the offering and all the water that the prophet had just poured on it.</w:t>
      </w:r>
    </w:p>
    <w:p w14:paraId="273B7525" w14:textId="77777777" w:rsidR="004C3D01" w:rsidRDefault="004C3D01">
      <w:pPr>
        <w:rPr>
          <w:rFonts w:ascii="Cambria" w:eastAsia="Cambria" w:hAnsi="Cambria" w:cs="Cambria"/>
          <w:sz w:val="26"/>
          <w:szCs w:val="26"/>
        </w:rPr>
      </w:pPr>
    </w:p>
    <w:p w14:paraId="2F09DAD1" w14:textId="56C1FBC9" w:rsidR="004C3D01" w:rsidRDefault="00000000">
      <w:pPr>
        <w:rPr>
          <w:rFonts w:ascii="Cambria" w:eastAsia="Cambria" w:hAnsi="Cambria" w:cs="Cambria"/>
          <w:sz w:val="26"/>
          <w:szCs w:val="26"/>
        </w:rPr>
      </w:pPr>
      <w:r>
        <w:rPr>
          <w:rFonts w:ascii="Cambria" w:eastAsia="Cambria" w:hAnsi="Cambria" w:cs="Cambria"/>
          <w:sz w:val="26"/>
          <w:szCs w:val="26"/>
        </w:rPr>
        <w:t>That is the mindset toward prayer of the untaught gentiles: it’s all about adding up words and minutes and emotion – and if you are sincere enough or pray hard enough or long enough, then you will get what you ask for. That was true in ancient times</w:t>
      </w:r>
      <w:r w:rsidR="0000244E">
        <w:rPr>
          <w:rFonts w:ascii="Cambria" w:eastAsia="Cambria" w:hAnsi="Cambria" w:cs="Cambria"/>
          <w:sz w:val="26"/>
          <w:szCs w:val="26"/>
        </w:rPr>
        <w:t>,</w:t>
      </w:r>
      <w:r>
        <w:rPr>
          <w:rFonts w:ascii="Cambria" w:eastAsia="Cambria" w:hAnsi="Cambria" w:cs="Cambria"/>
          <w:sz w:val="26"/>
          <w:szCs w:val="26"/>
        </w:rPr>
        <w:t xml:space="preserve"> and it remains the common mindset today.</w:t>
      </w:r>
    </w:p>
    <w:p w14:paraId="281C5D9E" w14:textId="77777777" w:rsidR="004C3D01" w:rsidRDefault="004C3D01">
      <w:pPr>
        <w:rPr>
          <w:rFonts w:ascii="Cambria" w:eastAsia="Cambria" w:hAnsi="Cambria" w:cs="Cambria"/>
          <w:sz w:val="26"/>
          <w:szCs w:val="26"/>
        </w:rPr>
      </w:pPr>
    </w:p>
    <w:p w14:paraId="63403A22" w14:textId="6AE52E9A" w:rsidR="004C3D01" w:rsidRDefault="00000000">
      <w:pPr>
        <w:rPr>
          <w:rFonts w:ascii="Cambria" w:eastAsia="Cambria" w:hAnsi="Cambria" w:cs="Cambria"/>
          <w:sz w:val="26"/>
          <w:szCs w:val="26"/>
        </w:rPr>
      </w:pPr>
      <w:r>
        <w:rPr>
          <w:rFonts w:ascii="Cambria" w:eastAsia="Cambria" w:hAnsi="Cambria" w:cs="Cambria"/>
          <w:sz w:val="26"/>
          <w:szCs w:val="26"/>
        </w:rPr>
        <w:t xml:space="preserve">Again, this ties back to the whole </w:t>
      </w:r>
      <w:r>
        <w:rPr>
          <w:rFonts w:ascii="Cambria" w:eastAsia="Cambria" w:hAnsi="Cambria" w:cs="Cambria"/>
          <w:b/>
          <w:bCs/>
          <w:i/>
          <w:iCs/>
          <w:sz w:val="26"/>
          <w:szCs w:val="26"/>
        </w:rPr>
        <w:t>idea of religion</w:t>
      </w:r>
      <w:r>
        <w:rPr>
          <w:rFonts w:ascii="Cambria" w:eastAsia="Cambria" w:hAnsi="Cambria" w:cs="Cambria"/>
          <w:sz w:val="26"/>
          <w:szCs w:val="26"/>
        </w:rPr>
        <w:t>. Really</w:t>
      </w:r>
      <w:r w:rsidR="0000244E">
        <w:rPr>
          <w:rFonts w:ascii="Cambria" w:eastAsia="Cambria" w:hAnsi="Cambria" w:cs="Cambria"/>
          <w:sz w:val="26"/>
          <w:szCs w:val="26"/>
        </w:rPr>
        <w:t>,</w:t>
      </w:r>
      <w:r>
        <w:rPr>
          <w:rFonts w:ascii="Cambria" w:eastAsia="Cambria" w:hAnsi="Cambria" w:cs="Cambria"/>
          <w:sz w:val="26"/>
          <w:szCs w:val="26"/>
        </w:rPr>
        <w:t xml:space="preserve"> it treats God as a vending machine. If I put in enough money or minutes or believe hard enough, God will give me health or prosperity or success for my children.  </w:t>
      </w:r>
    </w:p>
    <w:p w14:paraId="32030BFC" w14:textId="77777777" w:rsidR="004C3D01" w:rsidRDefault="004C3D01">
      <w:pPr>
        <w:rPr>
          <w:rFonts w:ascii="Cambria" w:eastAsia="Cambria" w:hAnsi="Cambria" w:cs="Cambria"/>
          <w:b/>
          <w:bCs/>
          <w:sz w:val="26"/>
          <w:szCs w:val="26"/>
        </w:rPr>
      </w:pPr>
    </w:p>
    <w:p w14:paraId="39EF9006" w14:textId="77777777" w:rsidR="004C3D01" w:rsidRDefault="00000000">
      <w:pPr>
        <w:rPr>
          <w:rFonts w:ascii="Cambria" w:eastAsia="Cambria" w:hAnsi="Cambria" w:cs="Cambria"/>
          <w:color w:val="FF0000"/>
          <w:sz w:val="26"/>
          <w:szCs w:val="26"/>
        </w:rPr>
      </w:pPr>
      <w:r>
        <w:rPr>
          <w:rFonts w:ascii="Cambria" w:eastAsia="Cambria" w:hAnsi="Cambria" w:cs="Cambria"/>
          <w:b/>
          <w:bCs/>
          <w:color w:val="FF0000"/>
          <w:sz w:val="26"/>
          <w:szCs w:val="26"/>
        </w:rPr>
        <w:t>Remember that Prayer is:</w:t>
      </w:r>
    </w:p>
    <w:p w14:paraId="367508FA" w14:textId="77777777" w:rsidR="004C3D01" w:rsidRDefault="00000000">
      <w:pPr>
        <w:numPr>
          <w:ilvl w:val="0"/>
          <w:numId w:val="14"/>
        </w:numPr>
        <w:rPr>
          <w:rFonts w:ascii="Cambria" w:eastAsia="Cambria" w:hAnsi="Cambria" w:cs="Cambria"/>
          <w:color w:val="FF0000"/>
          <w:sz w:val="26"/>
          <w:szCs w:val="26"/>
        </w:rPr>
      </w:pPr>
      <w:r>
        <w:rPr>
          <w:rFonts w:ascii="Cambria" w:eastAsia="Cambria" w:hAnsi="Cambria" w:cs="Cambria"/>
          <w:color w:val="FF0000"/>
          <w:sz w:val="26"/>
          <w:szCs w:val="26"/>
        </w:rPr>
        <w:t xml:space="preserve">Not a set of </w:t>
      </w:r>
      <w:r>
        <w:rPr>
          <w:rFonts w:ascii="Cambria" w:eastAsia="Cambria" w:hAnsi="Cambria" w:cs="Cambria"/>
          <w:b/>
          <w:bCs/>
          <w:color w:val="FF0000"/>
          <w:sz w:val="26"/>
          <w:szCs w:val="26"/>
          <w:u w:val="single"/>
        </w:rPr>
        <w:t>Magic</w:t>
      </w:r>
      <w:r>
        <w:rPr>
          <w:rFonts w:ascii="Cambria" w:eastAsia="Cambria" w:hAnsi="Cambria" w:cs="Cambria"/>
          <w:color w:val="FF0000"/>
          <w:sz w:val="26"/>
          <w:szCs w:val="26"/>
        </w:rPr>
        <w:t xml:space="preserve"> words or practices </w:t>
      </w:r>
    </w:p>
    <w:p w14:paraId="23F3B05F" w14:textId="77777777" w:rsidR="0000244E"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“Do not be like them, for your Father knows what you need before you ask him.” </w:t>
      </w:r>
    </w:p>
    <w:p w14:paraId="42E62DA5" w14:textId="0C689A4A" w:rsidR="004C3D01" w:rsidRDefault="00000000">
      <w:pPr>
        <w:rPr>
          <w:rFonts w:ascii="Cambria" w:eastAsia="Cambria" w:hAnsi="Cambria" w:cs="Cambria"/>
          <w:b/>
          <w:bCs/>
          <w:sz w:val="26"/>
          <w:szCs w:val="26"/>
        </w:rPr>
      </w:pPr>
      <w:r>
        <w:rPr>
          <w:rFonts w:ascii="Cambria" w:eastAsia="Cambria" w:hAnsi="Cambria" w:cs="Cambria"/>
          <w:color w:val="FF0000"/>
          <w:sz w:val="26"/>
          <w:szCs w:val="26"/>
          <w:highlight w:val="white"/>
        </w:rPr>
        <w:t>Matthew 6:8</w:t>
      </w:r>
    </w:p>
    <w:p w14:paraId="1371F015" w14:textId="77777777" w:rsidR="004C3D01" w:rsidRDefault="004C3D01">
      <w:pPr>
        <w:rPr>
          <w:rFonts w:ascii="Cambria" w:eastAsia="Cambria" w:hAnsi="Cambria" w:cs="Cambria"/>
          <w:b/>
          <w:bCs/>
          <w:sz w:val="26"/>
          <w:szCs w:val="26"/>
        </w:rPr>
      </w:pPr>
    </w:p>
    <w:p w14:paraId="151400A4"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Let’s not pray like those who don’t have the Bible. </w:t>
      </w:r>
      <w:r>
        <w:rPr>
          <w:rFonts w:ascii="Cambria" w:eastAsia="Cambria" w:hAnsi="Cambria" w:cs="Cambria"/>
          <w:b/>
          <w:bCs/>
          <w:i/>
          <w:iCs/>
          <w:sz w:val="26"/>
          <w:szCs w:val="26"/>
        </w:rPr>
        <w:t>We don’t pray to some impersonal god or some distant deity.</w:t>
      </w:r>
      <w:r>
        <w:rPr>
          <w:rFonts w:ascii="Cambria" w:eastAsia="Cambria" w:hAnsi="Cambria" w:cs="Cambria"/>
          <w:sz w:val="26"/>
          <w:szCs w:val="26"/>
        </w:rPr>
        <w:t xml:space="preserve"> We pray to God our Father who is present with us in the person of the Holy Spirit. We pray in the name of Jesus, the God who came near to be with us. Not only to pay for our sins on the cross, but to make it possible for us to have a loving relationship with God now and forever. </w:t>
      </w:r>
    </w:p>
    <w:p w14:paraId="3B695118" w14:textId="77777777" w:rsidR="004C3D01" w:rsidRDefault="004C3D01">
      <w:pPr>
        <w:rPr>
          <w:rFonts w:ascii="Cambria" w:eastAsia="Cambria" w:hAnsi="Cambria" w:cs="Cambria"/>
          <w:color w:val="FF0000"/>
          <w:sz w:val="26"/>
          <w:szCs w:val="26"/>
        </w:rPr>
      </w:pPr>
    </w:p>
    <w:p w14:paraId="5258E46D" w14:textId="77777777" w:rsidR="004C3D01" w:rsidRDefault="00000000">
      <w:pPr>
        <w:numPr>
          <w:ilvl w:val="0"/>
          <w:numId w:val="20"/>
        </w:numPr>
        <w:rPr>
          <w:rFonts w:ascii="Cambria" w:eastAsia="Cambria" w:hAnsi="Cambria" w:cs="Cambria"/>
          <w:color w:val="FF0000"/>
          <w:sz w:val="26"/>
          <w:szCs w:val="26"/>
        </w:rPr>
      </w:pPr>
      <w:r>
        <w:rPr>
          <w:rFonts w:ascii="Cambria" w:eastAsia="Cambria" w:hAnsi="Cambria" w:cs="Cambria"/>
          <w:color w:val="FF0000"/>
          <w:sz w:val="26"/>
          <w:szCs w:val="26"/>
        </w:rPr>
        <w:t xml:space="preserve">Prayer is not a set of </w:t>
      </w:r>
      <w:r>
        <w:rPr>
          <w:rFonts w:ascii="Cambria" w:eastAsia="Cambria" w:hAnsi="Cambria" w:cs="Cambria"/>
          <w:b/>
          <w:bCs/>
          <w:color w:val="FF0000"/>
          <w:sz w:val="26"/>
          <w:szCs w:val="26"/>
          <w:u w:val="single"/>
        </w:rPr>
        <w:t>Magic</w:t>
      </w:r>
      <w:r>
        <w:rPr>
          <w:rFonts w:ascii="Cambria" w:eastAsia="Cambria" w:hAnsi="Cambria" w:cs="Cambria"/>
          <w:color w:val="FF0000"/>
          <w:sz w:val="26"/>
          <w:szCs w:val="26"/>
        </w:rPr>
        <w:t xml:space="preserve"> words or practices </w:t>
      </w:r>
    </w:p>
    <w:p w14:paraId="37401A37" w14:textId="77777777" w:rsidR="004C3D01" w:rsidRDefault="00000000">
      <w:pPr>
        <w:numPr>
          <w:ilvl w:val="1"/>
          <w:numId w:val="20"/>
        </w:numPr>
        <w:rPr>
          <w:rFonts w:ascii="Cambria" w:eastAsia="Cambria" w:hAnsi="Cambria" w:cs="Cambria"/>
          <w:color w:val="FF0000"/>
          <w:sz w:val="26"/>
          <w:szCs w:val="26"/>
        </w:rPr>
      </w:pPr>
      <w:r>
        <w:rPr>
          <w:rFonts w:ascii="Cambria" w:eastAsia="Cambria" w:hAnsi="Cambria" w:cs="Cambria"/>
          <w:color w:val="FF0000"/>
          <w:sz w:val="26"/>
          <w:szCs w:val="26"/>
        </w:rPr>
        <w:t xml:space="preserve">But a </w:t>
      </w:r>
      <w:r>
        <w:rPr>
          <w:rFonts w:ascii="Cambria" w:eastAsia="Cambria" w:hAnsi="Cambria" w:cs="Cambria"/>
          <w:b/>
          <w:bCs/>
          <w:color w:val="FF0000"/>
          <w:sz w:val="26"/>
          <w:szCs w:val="26"/>
          <w:u w:val="single"/>
        </w:rPr>
        <w:t>Discipline</w:t>
      </w:r>
      <w:r>
        <w:rPr>
          <w:rFonts w:ascii="Cambria" w:eastAsia="Cambria" w:hAnsi="Cambria" w:cs="Cambria"/>
          <w:color w:val="FF0000"/>
          <w:sz w:val="26"/>
          <w:szCs w:val="26"/>
        </w:rPr>
        <w:t xml:space="preserve"> of personal faith</w:t>
      </w:r>
    </w:p>
    <w:p w14:paraId="313A8A0C" w14:textId="77777777" w:rsidR="004C3D01" w:rsidRDefault="00000000">
      <w:pPr>
        <w:rPr>
          <w:rFonts w:ascii="Cambria" w:eastAsia="Cambria" w:hAnsi="Cambria" w:cs="Cambria"/>
          <w:sz w:val="26"/>
          <w:szCs w:val="26"/>
        </w:rPr>
      </w:pPr>
      <w:r>
        <w:rPr>
          <w:rFonts w:ascii="Cambria" w:eastAsia="Cambria" w:hAnsi="Cambria" w:cs="Cambria"/>
          <w:color w:val="FF0000"/>
          <w:sz w:val="26"/>
          <w:szCs w:val="26"/>
          <w:highlight w:val="white"/>
        </w:rPr>
        <w:lastRenderedPageBreak/>
        <w:t>“Truly, truly, I say to you, whoever believes in me will also do the works that I do; and greater works than these will he do, because I am going to the Father.” John 14:12</w:t>
      </w:r>
      <w:r>
        <w:rPr>
          <w:rFonts w:ascii="Roboto" w:eastAsia="Roboto" w:hAnsi="Roboto" w:cs="Roboto"/>
          <w:color w:val="FF0000"/>
          <w:sz w:val="24"/>
          <w:szCs w:val="24"/>
          <w:highlight w:val="white"/>
        </w:rPr>
        <w:t xml:space="preserve"> </w:t>
      </w:r>
    </w:p>
    <w:p w14:paraId="2DCEAE93" w14:textId="77777777" w:rsidR="004C3D01" w:rsidRDefault="004C3D01">
      <w:pPr>
        <w:rPr>
          <w:rFonts w:ascii="Cambria" w:eastAsia="Cambria" w:hAnsi="Cambria" w:cs="Cambria"/>
          <w:sz w:val="26"/>
          <w:szCs w:val="26"/>
        </w:rPr>
      </w:pPr>
    </w:p>
    <w:p w14:paraId="6D0C0A6D" w14:textId="77777777" w:rsidR="004C3D01" w:rsidRDefault="00000000">
      <w:pPr>
        <w:rPr>
          <w:rFonts w:ascii="Cambria" w:eastAsia="Cambria" w:hAnsi="Cambria" w:cs="Cambria"/>
          <w:sz w:val="26"/>
          <w:szCs w:val="26"/>
        </w:rPr>
      </w:pPr>
      <w:r>
        <w:rPr>
          <w:rFonts w:ascii="Cambria" w:eastAsia="Cambria" w:hAnsi="Cambria" w:cs="Cambria"/>
          <w:sz w:val="26"/>
          <w:szCs w:val="26"/>
        </w:rPr>
        <w:t>Don’t miss that point Jesus makes: whoever BELIEVES in me will do the works I do. Our obedience to the Lord, in prayer, in service, in outreach – is all a fruit of our FAITH in the Lord Jesus. Listen to how He goes on.</w:t>
      </w:r>
    </w:p>
    <w:p w14:paraId="01F8ED50" w14:textId="77777777" w:rsidR="004C3D01" w:rsidRDefault="004C3D01">
      <w:pPr>
        <w:rPr>
          <w:rFonts w:ascii="Cambria" w:eastAsia="Cambria" w:hAnsi="Cambria" w:cs="Cambria"/>
          <w:sz w:val="26"/>
          <w:szCs w:val="26"/>
        </w:rPr>
      </w:pPr>
    </w:p>
    <w:p w14:paraId="45B4D753" w14:textId="77777777" w:rsidR="004C3D01" w:rsidRDefault="00000000">
      <w:pPr>
        <w:numPr>
          <w:ilvl w:val="0"/>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Prayer is not a set of </w:t>
      </w:r>
      <w:r>
        <w:rPr>
          <w:rFonts w:ascii="Cambria" w:eastAsia="Cambria" w:hAnsi="Cambria" w:cs="Cambria"/>
          <w:b/>
          <w:bCs/>
          <w:color w:val="FF0000"/>
          <w:sz w:val="26"/>
          <w:szCs w:val="26"/>
          <w:u w:val="single"/>
        </w:rPr>
        <w:t>Magic</w:t>
      </w:r>
      <w:r>
        <w:rPr>
          <w:rFonts w:ascii="Cambria" w:eastAsia="Cambria" w:hAnsi="Cambria" w:cs="Cambria"/>
          <w:color w:val="FF0000"/>
          <w:sz w:val="26"/>
          <w:szCs w:val="26"/>
        </w:rPr>
        <w:t xml:space="preserve"> words or practices </w:t>
      </w:r>
    </w:p>
    <w:p w14:paraId="45B56D03" w14:textId="77777777" w:rsidR="004C3D01" w:rsidRDefault="00000000">
      <w:pPr>
        <w:numPr>
          <w:ilvl w:val="1"/>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But a </w:t>
      </w:r>
      <w:r>
        <w:rPr>
          <w:rFonts w:ascii="Cambria" w:eastAsia="Cambria" w:hAnsi="Cambria" w:cs="Cambria"/>
          <w:b/>
          <w:bCs/>
          <w:color w:val="FF0000"/>
          <w:sz w:val="26"/>
          <w:szCs w:val="26"/>
          <w:u w:val="single"/>
        </w:rPr>
        <w:t>Discipline</w:t>
      </w:r>
      <w:r>
        <w:rPr>
          <w:rFonts w:ascii="Cambria" w:eastAsia="Cambria" w:hAnsi="Cambria" w:cs="Cambria"/>
          <w:color w:val="FF0000"/>
          <w:sz w:val="26"/>
          <w:szCs w:val="26"/>
        </w:rPr>
        <w:t xml:space="preserve"> of personal faith</w:t>
      </w:r>
    </w:p>
    <w:p w14:paraId="5C23DF1C" w14:textId="77777777" w:rsidR="004C3D01" w:rsidRDefault="00000000">
      <w:pPr>
        <w:numPr>
          <w:ilvl w:val="1"/>
          <w:numId w:val="8"/>
        </w:numPr>
        <w:rPr>
          <w:rFonts w:ascii="Cambria" w:eastAsia="Cambria" w:hAnsi="Cambria" w:cs="Cambria"/>
          <w:color w:val="FF0000"/>
          <w:sz w:val="26"/>
          <w:szCs w:val="26"/>
        </w:rPr>
      </w:pPr>
      <w:r>
        <w:rPr>
          <w:rFonts w:ascii="Cambria" w:eastAsia="Cambria" w:hAnsi="Cambria" w:cs="Cambria"/>
          <w:color w:val="FF0000"/>
          <w:sz w:val="26"/>
          <w:szCs w:val="26"/>
        </w:rPr>
        <w:t xml:space="preserve">So pray </w:t>
      </w:r>
      <w:r>
        <w:rPr>
          <w:rFonts w:ascii="Cambria" w:eastAsia="Cambria" w:hAnsi="Cambria" w:cs="Cambria"/>
          <w:b/>
          <w:bCs/>
          <w:color w:val="FF0000"/>
          <w:sz w:val="26"/>
          <w:szCs w:val="26"/>
          <w:u w:val="single"/>
        </w:rPr>
        <w:t>Confidently</w:t>
      </w:r>
    </w:p>
    <w:p w14:paraId="673318E6" w14:textId="77777777" w:rsidR="004C3D01" w:rsidRDefault="00000000">
      <w:pPr>
        <w:rPr>
          <w:rFonts w:ascii="Cambria" w:eastAsia="Cambria" w:hAnsi="Cambria" w:cs="Cambria"/>
          <w:sz w:val="26"/>
          <w:szCs w:val="26"/>
        </w:rPr>
      </w:pPr>
      <w:r>
        <w:rPr>
          <w:rFonts w:ascii="Cambria" w:eastAsia="Cambria" w:hAnsi="Cambria" w:cs="Cambria"/>
          <w:color w:val="FF0000"/>
          <w:sz w:val="26"/>
          <w:szCs w:val="26"/>
          <w:highlight w:val="white"/>
        </w:rPr>
        <w:t>“Whatever you ask in my name, this I will do, that the Father may be glorified in the Son. If you ask me anything in my name, I will do it.” John 14:13-14</w:t>
      </w:r>
    </w:p>
    <w:p w14:paraId="2E4F26B1" w14:textId="77777777" w:rsidR="004C3D01" w:rsidRDefault="004C3D01">
      <w:pPr>
        <w:rPr>
          <w:rFonts w:ascii="Cambria" w:eastAsia="Cambria" w:hAnsi="Cambria" w:cs="Cambria"/>
          <w:sz w:val="26"/>
          <w:szCs w:val="26"/>
        </w:rPr>
      </w:pPr>
    </w:p>
    <w:p w14:paraId="2D8C26CC" w14:textId="77777777" w:rsidR="004C3D01" w:rsidRDefault="00000000">
      <w:pPr>
        <w:rPr>
          <w:rFonts w:ascii="Cambria" w:eastAsia="Cambria" w:hAnsi="Cambria" w:cs="Cambria"/>
          <w:sz w:val="26"/>
          <w:szCs w:val="26"/>
        </w:rPr>
      </w:pPr>
      <w:r>
        <w:rPr>
          <w:rFonts w:ascii="Cambria" w:eastAsia="Cambria" w:hAnsi="Cambria" w:cs="Cambria"/>
          <w:sz w:val="26"/>
          <w:szCs w:val="26"/>
        </w:rPr>
        <w:t xml:space="preserve">Jesus Himself is at the Father’s right hand and makes intercession for us – that is why He says His disciples will do GREATER THINGS than He did on earth, because of His prayer for us; and because we pray in His Name. Yes, we must pray in His Name, for His glory and according to His purposes. But when we do so, we can pray with confidence, expecting and trusting Him to answer those prayers. </w:t>
      </w:r>
    </w:p>
    <w:p w14:paraId="74B9396C" w14:textId="77777777" w:rsidR="004C3D01" w:rsidRDefault="004C3D01">
      <w:pPr>
        <w:rPr>
          <w:rFonts w:ascii="Cambria" w:eastAsia="Cambria" w:hAnsi="Cambria" w:cs="Cambria"/>
          <w:sz w:val="26"/>
          <w:szCs w:val="26"/>
        </w:rPr>
      </w:pPr>
    </w:p>
    <w:p w14:paraId="00DCD1DC" w14:textId="77777777" w:rsidR="004C3D01" w:rsidRDefault="00000000">
      <w:pPr>
        <w:numPr>
          <w:ilvl w:val="0"/>
          <w:numId w:val="5"/>
        </w:numPr>
        <w:rPr>
          <w:rFonts w:ascii="Cambria" w:eastAsia="Cambria" w:hAnsi="Cambria" w:cs="Cambria"/>
          <w:color w:val="FF0000"/>
          <w:sz w:val="26"/>
          <w:szCs w:val="26"/>
        </w:rPr>
      </w:pPr>
      <w:r>
        <w:rPr>
          <w:rFonts w:ascii="Cambria" w:eastAsia="Cambria" w:hAnsi="Cambria" w:cs="Cambria"/>
          <w:color w:val="FF0000"/>
          <w:sz w:val="26"/>
          <w:szCs w:val="26"/>
        </w:rPr>
        <w:t xml:space="preserve">Prayer is not a set of </w:t>
      </w:r>
      <w:r>
        <w:rPr>
          <w:rFonts w:ascii="Cambria" w:eastAsia="Cambria" w:hAnsi="Cambria" w:cs="Cambria"/>
          <w:b/>
          <w:bCs/>
          <w:color w:val="FF0000"/>
          <w:sz w:val="26"/>
          <w:szCs w:val="26"/>
          <w:u w:val="single"/>
        </w:rPr>
        <w:t>Magic</w:t>
      </w:r>
      <w:r>
        <w:rPr>
          <w:rFonts w:ascii="Cambria" w:eastAsia="Cambria" w:hAnsi="Cambria" w:cs="Cambria"/>
          <w:color w:val="FF0000"/>
          <w:sz w:val="26"/>
          <w:szCs w:val="26"/>
        </w:rPr>
        <w:t xml:space="preserve"> words or practices </w:t>
      </w:r>
    </w:p>
    <w:p w14:paraId="326B8E82" w14:textId="77777777" w:rsidR="004C3D01" w:rsidRDefault="00000000">
      <w:pPr>
        <w:numPr>
          <w:ilvl w:val="1"/>
          <w:numId w:val="5"/>
        </w:numPr>
        <w:rPr>
          <w:rFonts w:ascii="Cambria" w:eastAsia="Cambria" w:hAnsi="Cambria" w:cs="Cambria"/>
          <w:color w:val="FF0000"/>
          <w:sz w:val="26"/>
          <w:szCs w:val="26"/>
        </w:rPr>
      </w:pPr>
      <w:r>
        <w:rPr>
          <w:rFonts w:ascii="Cambria" w:eastAsia="Cambria" w:hAnsi="Cambria" w:cs="Cambria"/>
          <w:color w:val="FF0000"/>
          <w:sz w:val="26"/>
          <w:szCs w:val="26"/>
        </w:rPr>
        <w:t xml:space="preserve">But a </w:t>
      </w:r>
      <w:r>
        <w:rPr>
          <w:rFonts w:ascii="Cambria" w:eastAsia="Cambria" w:hAnsi="Cambria" w:cs="Cambria"/>
          <w:b/>
          <w:bCs/>
          <w:color w:val="FF0000"/>
          <w:sz w:val="26"/>
          <w:szCs w:val="26"/>
          <w:u w:val="single"/>
        </w:rPr>
        <w:t>Discipline</w:t>
      </w:r>
      <w:r>
        <w:rPr>
          <w:rFonts w:ascii="Cambria" w:eastAsia="Cambria" w:hAnsi="Cambria" w:cs="Cambria"/>
          <w:color w:val="FF0000"/>
          <w:sz w:val="26"/>
          <w:szCs w:val="26"/>
        </w:rPr>
        <w:t xml:space="preserve"> of personal faith</w:t>
      </w:r>
    </w:p>
    <w:p w14:paraId="6346E3CC" w14:textId="77777777" w:rsidR="004C3D01" w:rsidRDefault="00000000">
      <w:pPr>
        <w:numPr>
          <w:ilvl w:val="1"/>
          <w:numId w:val="5"/>
        </w:numPr>
        <w:rPr>
          <w:rFonts w:ascii="Cambria" w:eastAsia="Cambria" w:hAnsi="Cambria" w:cs="Cambria"/>
          <w:color w:val="FF0000"/>
          <w:sz w:val="26"/>
          <w:szCs w:val="26"/>
        </w:rPr>
      </w:pPr>
      <w:r>
        <w:rPr>
          <w:rFonts w:ascii="Cambria" w:eastAsia="Cambria" w:hAnsi="Cambria" w:cs="Cambria"/>
          <w:color w:val="FF0000"/>
          <w:sz w:val="26"/>
          <w:szCs w:val="26"/>
        </w:rPr>
        <w:t xml:space="preserve">So pray </w:t>
      </w:r>
      <w:r>
        <w:rPr>
          <w:rFonts w:ascii="Cambria" w:eastAsia="Cambria" w:hAnsi="Cambria" w:cs="Cambria"/>
          <w:b/>
          <w:bCs/>
          <w:color w:val="FF0000"/>
          <w:sz w:val="26"/>
          <w:szCs w:val="26"/>
          <w:u w:val="single"/>
        </w:rPr>
        <w:t>Confidently</w:t>
      </w:r>
    </w:p>
    <w:p w14:paraId="319DF4E5" w14:textId="77777777" w:rsidR="004C3D01"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“For we do not have a high priest who is unable to sympathize with our weaknesses, but one who in every respect has been tempted as we are, yet without sin. Let us then with confidence draw near to the throne of grace, that we may receive mercy and find grace to help in time of need.” Hebrews 4:15-16</w:t>
      </w:r>
    </w:p>
    <w:p w14:paraId="13C8C704" w14:textId="77777777" w:rsidR="004C3D01" w:rsidRDefault="004C3D01">
      <w:pPr>
        <w:rPr>
          <w:rFonts w:ascii="Cambria" w:eastAsia="Cambria" w:hAnsi="Cambria" w:cs="Cambria"/>
          <w:sz w:val="26"/>
          <w:szCs w:val="26"/>
          <w:highlight w:val="white"/>
        </w:rPr>
      </w:pPr>
    </w:p>
    <w:p w14:paraId="1887A56B" w14:textId="77777777" w:rsidR="004C3D0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Scripture invites us to pray with confidence and boldness because of JESUS. Not because of our worthiness or effort; not because of our religious achievements or faithfulness. Entirely because Jesus is our faithful high priest and we pray in His Name to our loving Father in heaven. </w:t>
      </w:r>
    </w:p>
    <w:p w14:paraId="26E1BFDB" w14:textId="77777777" w:rsidR="004C3D01" w:rsidRDefault="004C3D01">
      <w:pPr>
        <w:rPr>
          <w:rFonts w:ascii="Cambria" w:eastAsia="Cambria" w:hAnsi="Cambria" w:cs="Cambria"/>
          <w:sz w:val="26"/>
          <w:szCs w:val="26"/>
          <w:highlight w:val="white"/>
        </w:rPr>
      </w:pPr>
    </w:p>
    <w:p w14:paraId="3D8A0110" w14:textId="77777777" w:rsidR="004C3D01" w:rsidRDefault="00000000">
      <w:pPr>
        <w:rPr>
          <w:rFonts w:ascii="Cambria" w:eastAsia="Cambria" w:hAnsi="Cambria" w:cs="Cambria"/>
          <w:sz w:val="26"/>
          <w:szCs w:val="26"/>
          <w:highlight w:val="white"/>
        </w:rPr>
      </w:pPr>
      <w:r>
        <w:rPr>
          <w:rFonts w:ascii="Cambria" w:eastAsia="Cambria" w:hAnsi="Cambria" w:cs="Cambria"/>
          <w:sz w:val="26"/>
          <w:szCs w:val="26"/>
          <w:highlight w:val="white"/>
        </w:rPr>
        <w:t>So here is our summary for today:</w:t>
      </w:r>
    </w:p>
    <w:p w14:paraId="725787BE" w14:textId="77777777" w:rsidR="004C3D01" w:rsidRDefault="004C3D01">
      <w:pPr>
        <w:rPr>
          <w:rFonts w:ascii="Cambria" w:eastAsia="Cambria" w:hAnsi="Cambria" w:cs="Cambria"/>
          <w:sz w:val="26"/>
          <w:szCs w:val="26"/>
          <w:highlight w:val="white"/>
        </w:rPr>
      </w:pPr>
    </w:p>
    <w:p w14:paraId="22FF886D" w14:textId="77777777" w:rsidR="004C3D01" w:rsidRDefault="00000000">
      <w:pPr>
        <w:rPr>
          <w:rFonts w:ascii="Cambria" w:eastAsia="Cambria" w:hAnsi="Cambria" w:cs="Cambria"/>
          <w:color w:val="FF0000"/>
          <w:sz w:val="26"/>
          <w:szCs w:val="26"/>
          <w:highlight w:val="white"/>
        </w:rPr>
      </w:pPr>
      <w:r>
        <w:rPr>
          <w:rFonts w:ascii="Cambria" w:eastAsia="Cambria" w:hAnsi="Cambria" w:cs="Cambria"/>
          <w:b/>
          <w:bCs/>
          <w:color w:val="FF0000"/>
          <w:sz w:val="26"/>
          <w:szCs w:val="26"/>
        </w:rPr>
        <w:t>Remember that Prayer is:</w:t>
      </w:r>
    </w:p>
    <w:tbl>
      <w:tblPr>
        <w:tblStyle w:val="a"/>
        <w:tblW w:w="99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29"/>
        <w:gridCol w:w="4101"/>
      </w:tblGrid>
      <w:tr w:rsidR="004C3D01" w14:paraId="0BDE04EB" w14:textId="77777777">
        <w:tc>
          <w:tcPr>
            <w:tcW w:w="5829" w:type="dxa"/>
            <w:tcMar>
              <w:top w:w="100" w:type="dxa"/>
              <w:left w:w="100" w:type="dxa"/>
              <w:bottom w:w="100" w:type="dxa"/>
              <w:right w:w="100" w:type="dxa"/>
            </w:tcMar>
          </w:tcPr>
          <w:p w14:paraId="40216F93" w14:textId="77777777" w:rsidR="004C3D01" w:rsidRDefault="00000000">
            <w:pPr>
              <w:numPr>
                <w:ilvl w:val="0"/>
                <w:numId w:val="22"/>
              </w:numPr>
              <w:rPr>
                <w:rFonts w:ascii="Cambria" w:eastAsia="Cambria" w:hAnsi="Cambria" w:cs="Cambria"/>
                <w:color w:val="FF0000"/>
                <w:sz w:val="26"/>
                <w:szCs w:val="26"/>
              </w:rPr>
            </w:pPr>
            <w:r>
              <w:rPr>
                <w:rFonts w:ascii="Cambria" w:eastAsia="Cambria" w:hAnsi="Cambria" w:cs="Cambria"/>
                <w:color w:val="FF0000"/>
                <w:sz w:val="26"/>
                <w:szCs w:val="26"/>
              </w:rPr>
              <w:t xml:space="preserve">Not a </w:t>
            </w:r>
            <w:r>
              <w:rPr>
                <w:rFonts w:ascii="Cambria" w:eastAsia="Cambria" w:hAnsi="Cambria" w:cs="Cambria"/>
                <w:b/>
                <w:bCs/>
                <w:color w:val="FF0000"/>
                <w:sz w:val="26"/>
                <w:szCs w:val="26"/>
                <w:u w:val="single"/>
              </w:rPr>
              <w:t>Show</w:t>
            </w:r>
            <w:r>
              <w:rPr>
                <w:rFonts w:ascii="Cambria" w:eastAsia="Cambria" w:hAnsi="Cambria" w:cs="Cambria"/>
                <w:color w:val="FF0000"/>
                <w:sz w:val="26"/>
                <w:szCs w:val="26"/>
              </w:rPr>
              <w:t xml:space="preserve"> for people</w:t>
            </w:r>
          </w:p>
          <w:p w14:paraId="5DC23A29" w14:textId="77777777" w:rsidR="004C3D01" w:rsidRDefault="00000000">
            <w:pPr>
              <w:numPr>
                <w:ilvl w:val="1"/>
                <w:numId w:val="22"/>
              </w:numPr>
              <w:rPr>
                <w:rFonts w:ascii="Cambria" w:eastAsia="Cambria" w:hAnsi="Cambria" w:cs="Cambria"/>
                <w:color w:val="FF0000"/>
                <w:sz w:val="26"/>
                <w:szCs w:val="26"/>
              </w:rPr>
            </w:pPr>
            <w:r>
              <w:rPr>
                <w:rFonts w:ascii="Cambria" w:eastAsia="Cambria" w:hAnsi="Cambria" w:cs="Cambria"/>
                <w:color w:val="FF0000"/>
                <w:sz w:val="26"/>
                <w:szCs w:val="26"/>
              </w:rPr>
              <w:t xml:space="preserve">But a </w:t>
            </w:r>
            <w:r>
              <w:rPr>
                <w:rFonts w:ascii="Cambria" w:eastAsia="Cambria" w:hAnsi="Cambria" w:cs="Cambria"/>
                <w:b/>
                <w:bCs/>
                <w:color w:val="FF0000"/>
                <w:sz w:val="26"/>
                <w:szCs w:val="26"/>
                <w:u w:val="single"/>
              </w:rPr>
              <w:t>Gift</w:t>
            </w:r>
            <w:r>
              <w:rPr>
                <w:rFonts w:ascii="Cambria" w:eastAsia="Cambria" w:hAnsi="Cambria" w:cs="Cambria"/>
                <w:color w:val="FF0000"/>
                <w:sz w:val="26"/>
                <w:szCs w:val="26"/>
              </w:rPr>
              <w:t xml:space="preserve"> of devotion to the Lord</w:t>
            </w:r>
          </w:p>
        </w:tc>
        <w:tc>
          <w:tcPr>
            <w:tcW w:w="4101" w:type="dxa"/>
            <w:tcMar>
              <w:top w:w="100" w:type="dxa"/>
              <w:left w:w="100" w:type="dxa"/>
              <w:bottom w:w="100" w:type="dxa"/>
              <w:right w:w="100" w:type="dxa"/>
            </w:tcMar>
          </w:tcPr>
          <w:p w14:paraId="7F3E15FA" w14:textId="77777777" w:rsidR="004C3D01"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So pray </w:t>
            </w:r>
            <w:r>
              <w:rPr>
                <w:rFonts w:ascii="Cambria" w:eastAsia="Cambria" w:hAnsi="Cambria" w:cs="Cambria"/>
                <w:b/>
                <w:bCs/>
                <w:color w:val="FF0000"/>
                <w:sz w:val="26"/>
                <w:szCs w:val="26"/>
                <w:u w:val="single"/>
              </w:rPr>
              <w:t>Regularly</w:t>
            </w:r>
            <w:r>
              <w:rPr>
                <w:rFonts w:ascii="Cambria" w:eastAsia="Cambria" w:hAnsi="Cambria" w:cs="Cambria"/>
                <w:color w:val="FF0000"/>
                <w:sz w:val="26"/>
                <w:szCs w:val="26"/>
              </w:rPr>
              <w:t xml:space="preserve"> </w:t>
            </w:r>
          </w:p>
        </w:tc>
      </w:tr>
      <w:tr w:rsidR="004C3D01" w14:paraId="25D9CE81" w14:textId="77777777">
        <w:tc>
          <w:tcPr>
            <w:tcW w:w="5829" w:type="dxa"/>
            <w:tcMar>
              <w:top w:w="100" w:type="dxa"/>
              <w:left w:w="100" w:type="dxa"/>
              <w:bottom w:w="100" w:type="dxa"/>
              <w:right w:w="100" w:type="dxa"/>
            </w:tcMar>
          </w:tcPr>
          <w:p w14:paraId="5F6F70D4" w14:textId="77777777" w:rsidR="004C3D01" w:rsidRDefault="00000000">
            <w:pPr>
              <w:ind w:left="360"/>
              <w:rPr>
                <w:rFonts w:ascii="Cambria" w:eastAsia="Cambria" w:hAnsi="Cambria" w:cs="Cambria"/>
                <w:color w:val="FF0000"/>
                <w:sz w:val="26"/>
                <w:szCs w:val="26"/>
              </w:rPr>
            </w:pPr>
            <w:r>
              <w:rPr>
                <w:rFonts w:ascii="Cambria" w:eastAsia="Cambria" w:hAnsi="Cambria" w:cs="Cambria"/>
                <w:color w:val="FF0000"/>
                <w:sz w:val="26"/>
                <w:szCs w:val="26"/>
              </w:rPr>
              <w:lastRenderedPageBreak/>
              <w:t xml:space="preserve">2.   Not a </w:t>
            </w:r>
            <w:r>
              <w:rPr>
                <w:rFonts w:ascii="Cambria" w:eastAsia="Cambria" w:hAnsi="Cambria" w:cs="Cambria"/>
                <w:b/>
                <w:bCs/>
                <w:color w:val="FF0000"/>
                <w:sz w:val="26"/>
                <w:szCs w:val="26"/>
                <w:u w:val="single"/>
              </w:rPr>
              <w:t>Religion</w:t>
            </w:r>
            <w:r>
              <w:rPr>
                <w:rFonts w:ascii="Cambria" w:eastAsia="Cambria" w:hAnsi="Cambria" w:cs="Cambria"/>
                <w:color w:val="FF0000"/>
                <w:sz w:val="26"/>
                <w:szCs w:val="26"/>
              </w:rPr>
              <w:t xml:space="preserve"> to score points</w:t>
            </w:r>
          </w:p>
          <w:p w14:paraId="51485D77" w14:textId="77777777" w:rsidR="004C3D01" w:rsidRDefault="00000000">
            <w:pPr>
              <w:numPr>
                <w:ilvl w:val="1"/>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But a </w:t>
            </w:r>
            <w:r>
              <w:rPr>
                <w:rFonts w:ascii="Cambria" w:eastAsia="Cambria" w:hAnsi="Cambria" w:cs="Cambria"/>
                <w:b/>
                <w:bCs/>
                <w:color w:val="FF0000"/>
                <w:sz w:val="26"/>
                <w:szCs w:val="26"/>
                <w:u w:val="single"/>
              </w:rPr>
              <w:t>Relationship</w:t>
            </w:r>
            <w:r>
              <w:rPr>
                <w:rFonts w:ascii="Cambria" w:eastAsia="Cambria" w:hAnsi="Cambria" w:cs="Cambria"/>
                <w:color w:val="FF0000"/>
                <w:sz w:val="26"/>
                <w:szCs w:val="26"/>
              </w:rPr>
              <w:t xml:space="preserve"> with our heavenly Father </w:t>
            </w:r>
          </w:p>
        </w:tc>
        <w:tc>
          <w:tcPr>
            <w:tcW w:w="4101" w:type="dxa"/>
            <w:tcMar>
              <w:top w:w="100" w:type="dxa"/>
              <w:left w:w="100" w:type="dxa"/>
              <w:bottom w:w="100" w:type="dxa"/>
              <w:right w:w="100" w:type="dxa"/>
            </w:tcMar>
          </w:tcPr>
          <w:p w14:paraId="60368003" w14:textId="77777777" w:rsidR="004C3D01"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So pray </w:t>
            </w:r>
            <w:r>
              <w:rPr>
                <w:rFonts w:ascii="Cambria" w:eastAsia="Cambria" w:hAnsi="Cambria" w:cs="Cambria"/>
                <w:b/>
                <w:bCs/>
                <w:color w:val="FF0000"/>
                <w:sz w:val="26"/>
                <w:szCs w:val="26"/>
                <w:u w:val="single"/>
              </w:rPr>
              <w:t>Joyfully</w:t>
            </w:r>
          </w:p>
        </w:tc>
      </w:tr>
      <w:tr w:rsidR="004C3D01" w14:paraId="188A09D4" w14:textId="77777777">
        <w:tc>
          <w:tcPr>
            <w:tcW w:w="5829" w:type="dxa"/>
            <w:tcMar>
              <w:top w:w="100" w:type="dxa"/>
              <w:left w:w="100" w:type="dxa"/>
              <w:bottom w:w="100" w:type="dxa"/>
              <w:right w:w="100" w:type="dxa"/>
            </w:tcMar>
          </w:tcPr>
          <w:p w14:paraId="2FD3F56B" w14:textId="77777777" w:rsidR="004C3D01" w:rsidRDefault="00000000">
            <w:pPr>
              <w:ind w:left="360"/>
              <w:rPr>
                <w:rFonts w:ascii="Cambria" w:eastAsia="Cambria" w:hAnsi="Cambria" w:cs="Cambria"/>
                <w:color w:val="FF0000"/>
                <w:sz w:val="26"/>
                <w:szCs w:val="26"/>
              </w:rPr>
            </w:pPr>
            <w:r>
              <w:rPr>
                <w:rFonts w:ascii="Cambria" w:eastAsia="Cambria" w:hAnsi="Cambria" w:cs="Cambria"/>
                <w:color w:val="FF0000"/>
                <w:sz w:val="26"/>
                <w:szCs w:val="26"/>
              </w:rPr>
              <w:t xml:space="preserve">3. Not a set of </w:t>
            </w:r>
            <w:r>
              <w:rPr>
                <w:rFonts w:ascii="Cambria" w:eastAsia="Cambria" w:hAnsi="Cambria" w:cs="Cambria"/>
                <w:b/>
                <w:bCs/>
                <w:color w:val="FF0000"/>
                <w:sz w:val="26"/>
                <w:szCs w:val="26"/>
                <w:u w:val="single"/>
              </w:rPr>
              <w:t>Magic</w:t>
            </w:r>
            <w:r>
              <w:rPr>
                <w:rFonts w:ascii="Cambria" w:eastAsia="Cambria" w:hAnsi="Cambria" w:cs="Cambria"/>
                <w:color w:val="FF0000"/>
                <w:sz w:val="26"/>
                <w:szCs w:val="26"/>
              </w:rPr>
              <w:t xml:space="preserve"> words or practices</w:t>
            </w:r>
          </w:p>
          <w:p w14:paraId="717AD971" w14:textId="77777777" w:rsidR="004C3D01" w:rsidRDefault="00000000">
            <w:pPr>
              <w:numPr>
                <w:ilvl w:val="1"/>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But a </w:t>
            </w:r>
            <w:r>
              <w:rPr>
                <w:rFonts w:ascii="Cambria" w:eastAsia="Cambria" w:hAnsi="Cambria" w:cs="Cambria"/>
                <w:b/>
                <w:bCs/>
                <w:color w:val="FF0000"/>
                <w:sz w:val="26"/>
                <w:szCs w:val="26"/>
                <w:u w:val="single"/>
              </w:rPr>
              <w:t>Discipline</w:t>
            </w:r>
            <w:r>
              <w:rPr>
                <w:rFonts w:ascii="Cambria" w:eastAsia="Cambria" w:hAnsi="Cambria" w:cs="Cambria"/>
                <w:color w:val="FF0000"/>
                <w:sz w:val="26"/>
                <w:szCs w:val="26"/>
              </w:rPr>
              <w:t xml:space="preserve"> of personal faith</w:t>
            </w:r>
          </w:p>
        </w:tc>
        <w:tc>
          <w:tcPr>
            <w:tcW w:w="4101" w:type="dxa"/>
            <w:tcMar>
              <w:top w:w="100" w:type="dxa"/>
              <w:left w:w="100" w:type="dxa"/>
              <w:bottom w:w="100" w:type="dxa"/>
              <w:right w:w="100" w:type="dxa"/>
            </w:tcMar>
          </w:tcPr>
          <w:p w14:paraId="10F4C083" w14:textId="77777777" w:rsidR="004C3D01"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 xml:space="preserve">So pray </w:t>
            </w:r>
            <w:r>
              <w:rPr>
                <w:rFonts w:ascii="Cambria" w:eastAsia="Cambria" w:hAnsi="Cambria" w:cs="Cambria"/>
                <w:b/>
                <w:bCs/>
                <w:color w:val="FF0000"/>
                <w:sz w:val="26"/>
                <w:szCs w:val="26"/>
                <w:u w:val="single"/>
              </w:rPr>
              <w:t>Confidently</w:t>
            </w:r>
            <w:r>
              <w:rPr>
                <w:rFonts w:ascii="Cambria" w:eastAsia="Cambria" w:hAnsi="Cambria" w:cs="Cambria"/>
                <w:color w:val="FF0000"/>
                <w:sz w:val="26"/>
                <w:szCs w:val="26"/>
              </w:rPr>
              <w:t xml:space="preserve"> </w:t>
            </w:r>
          </w:p>
        </w:tc>
      </w:tr>
    </w:tbl>
    <w:p w14:paraId="02A7D240" w14:textId="77777777" w:rsidR="004C3D01" w:rsidRDefault="004C3D01">
      <w:pPr>
        <w:rPr>
          <w:rFonts w:ascii="Cambria" w:eastAsia="Cambria" w:hAnsi="Cambria" w:cs="Cambria"/>
          <w:sz w:val="26"/>
          <w:szCs w:val="26"/>
          <w:highlight w:val="white"/>
        </w:rPr>
      </w:pPr>
    </w:p>
    <w:p w14:paraId="7B39989E" w14:textId="77777777" w:rsidR="004C3D01" w:rsidRDefault="00000000">
      <w:pPr>
        <w:rPr>
          <w:rFonts w:ascii="Cambria" w:eastAsia="Cambria" w:hAnsi="Cambria" w:cs="Cambria"/>
          <w:sz w:val="26"/>
          <w:szCs w:val="26"/>
          <w:highlight w:val="white"/>
        </w:rPr>
      </w:pPr>
      <w:r>
        <w:rPr>
          <w:rFonts w:ascii="Cambria" w:eastAsia="Cambria" w:hAnsi="Cambria" w:cs="Cambria"/>
          <w:sz w:val="26"/>
          <w:szCs w:val="26"/>
          <w:highlight w:val="white"/>
        </w:rPr>
        <w:t>Three reminders about prayer:</w:t>
      </w:r>
    </w:p>
    <w:p w14:paraId="6BA0EE84" w14:textId="77777777" w:rsidR="004C3D01" w:rsidRDefault="00000000">
      <w:pPr>
        <w:numPr>
          <w:ilvl w:val="0"/>
          <w:numId w:val="1"/>
        </w:numPr>
        <w:rPr>
          <w:rFonts w:ascii="Cambria" w:eastAsia="Cambria" w:hAnsi="Cambria" w:cs="Cambria"/>
          <w:sz w:val="26"/>
          <w:szCs w:val="26"/>
          <w:highlight w:val="white"/>
        </w:rPr>
      </w:pPr>
      <w:r>
        <w:rPr>
          <w:rFonts w:ascii="Cambria" w:eastAsia="Cambria" w:hAnsi="Cambria" w:cs="Cambria"/>
          <w:sz w:val="26"/>
          <w:szCs w:val="26"/>
          <w:highlight w:val="white"/>
        </w:rPr>
        <w:t>It is not a show to impress people.</w:t>
      </w:r>
    </w:p>
    <w:p w14:paraId="17EB3E29" w14:textId="77777777" w:rsidR="004C3D01" w:rsidRDefault="00000000">
      <w:pPr>
        <w:numPr>
          <w:ilvl w:val="0"/>
          <w:numId w:val="1"/>
        </w:numPr>
        <w:rPr>
          <w:rFonts w:ascii="Cambria" w:eastAsia="Cambria" w:hAnsi="Cambria" w:cs="Cambria"/>
          <w:sz w:val="26"/>
          <w:szCs w:val="26"/>
          <w:highlight w:val="white"/>
        </w:rPr>
      </w:pPr>
      <w:r>
        <w:rPr>
          <w:rFonts w:ascii="Cambria" w:eastAsia="Cambria" w:hAnsi="Cambria" w:cs="Cambria"/>
          <w:sz w:val="26"/>
          <w:szCs w:val="26"/>
          <w:highlight w:val="white"/>
        </w:rPr>
        <w:t xml:space="preserve">It is not a religion to score points </w:t>
      </w:r>
    </w:p>
    <w:p w14:paraId="36BC5647" w14:textId="77777777" w:rsidR="004C3D01" w:rsidRDefault="00000000">
      <w:pPr>
        <w:numPr>
          <w:ilvl w:val="0"/>
          <w:numId w:val="1"/>
        </w:numPr>
        <w:rPr>
          <w:rFonts w:ascii="Cambria" w:eastAsia="Cambria" w:hAnsi="Cambria" w:cs="Cambria"/>
          <w:sz w:val="26"/>
          <w:szCs w:val="26"/>
          <w:highlight w:val="white"/>
        </w:rPr>
      </w:pPr>
      <w:r>
        <w:rPr>
          <w:rFonts w:ascii="Cambria" w:eastAsia="Cambria" w:hAnsi="Cambria" w:cs="Cambria"/>
          <w:sz w:val="26"/>
          <w:szCs w:val="26"/>
          <w:highlight w:val="white"/>
        </w:rPr>
        <w:t>or manipulate God like a vending machine with magic words.</w:t>
      </w:r>
    </w:p>
    <w:p w14:paraId="7246C226" w14:textId="77777777" w:rsidR="004C3D01" w:rsidRDefault="004C3D01">
      <w:pPr>
        <w:rPr>
          <w:rFonts w:ascii="Cambria" w:eastAsia="Cambria" w:hAnsi="Cambria" w:cs="Cambria"/>
          <w:sz w:val="26"/>
          <w:szCs w:val="26"/>
          <w:highlight w:val="white"/>
        </w:rPr>
      </w:pPr>
    </w:p>
    <w:p w14:paraId="1F931C46" w14:textId="77777777" w:rsidR="004C3D01" w:rsidRDefault="00000000">
      <w:pPr>
        <w:rPr>
          <w:rFonts w:ascii="Cambria" w:eastAsia="Cambria" w:hAnsi="Cambria" w:cs="Cambria"/>
          <w:sz w:val="26"/>
          <w:szCs w:val="26"/>
          <w:highlight w:val="white"/>
        </w:rPr>
      </w:pPr>
      <w:r>
        <w:rPr>
          <w:rFonts w:ascii="Cambria" w:eastAsia="Cambria" w:hAnsi="Cambria" w:cs="Cambria"/>
          <w:sz w:val="26"/>
          <w:szCs w:val="26"/>
          <w:highlight w:val="white"/>
        </w:rPr>
        <w:t>Rather, prayer is:</w:t>
      </w:r>
    </w:p>
    <w:p w14:paraId="69B075A1" w14:textId="77777777" w:rsidR="004C3D01" w:rsidRDefault="00000000">
      <w:pPr>
        <w:numPr>
          <w:ilvl w:val="0"/>
          <w:numId w:val="7"/>
        </w:numPr>
        <w:rPr>
          <w:rFonts w:ascii="Cambria" w:eastAsia="Cambria" w:hAnsi="Cambria" w:cs="Cambria"/>
          <w:sz w:val="26"/>
          <w:szCs w:val="26"/>
          <w:highlight w:val="white"/>
        </w:rPr>
      </w:pPr>
      <w:r>
        <w:rPr>
          <w:rFonts w:ascii="Cambria" w:eastAsia="Cambria" w:hAnsi="Cambria" w:cs="Cambria"/>
          <w:sz w:val="26"/>
          <w:szCs w:val="26"/>
          <w:highlight w:val="white"/>
        </w:rPr>
        <w:t>A gift of devotion and worship to the God of all glory and grace</w:t>
      </w:r>
    </w:p>
    <w:p w14:paraId="319D9747" w14:textId="77777777" w:rsidR="004C3D01" w:rsidRDefault="00000000">
      <w:pPr>
        <w:numPr>
          <w:ilvl w:val="0"/>
          <w:numId w:val="7"/>
        </w:numPr>
        <w:rPr>
          <w:rFonts w:ascii="Cambria" w:eastAsia="Cambria" w:hAnsi="Cambria" w:cs="Cambria"/>
          <w:sz w:val="26"/>
          <w:szCs w:val="26"/>
          <w:highlight w:val="white"/>
        </w:rPr>
      </w:pPr>
      <w:r>
        <w:rPr>
          <w:rFonts w:ascii="Cambria" w:eastAsia="Cambria" w:hAnsi="Cambria" w:cs="Cambria"/>
          <w:sz w:val="26"/>
          <w:szCs w:val="26"/>
          <w:highlight w:val="white"/>
        </w:rPr>
        <w:t>Prayer is not a religion but a relationship with our Father in heaven</w:t>
      </w:r>
    </w:p>
    <w:p w14:paraId="05C146F4" w14:textId="77777777" w:rsidR="004C3D01" w:rsidRDefault="00000000">
      <w:pPr>
        <w:numPr>
          <w:ilvl w:val="0"/>
          <w:numId w:val="7"/>
        </w:numPr>
        <w:rPr>
          <w:rFonts w:ascii="Cambria" w:eastAsia="Cambria" w:hAnsi="Cambria" w:cs="Cambria"/>
          <w:sz w:val="26"/>
          <w:szCs w:val="26"/>
          <w:highlight w:val="white"/>
        </w:rPr>
      </w:pPr>
      <w:r>
        <w:rPr>
          <w:rFonts w:ascii="Cambria" w:eastAsia="Cambria" w:hAnsi="Cambria" w:cs="Cambria"/>
          <w:sz w:val="26"/>
          <w:szCs w:val="26"/>
          <w:highlight w:val="white"/>
        </w:rPr>
        <w:t>And prayer is not magic but instead a discipline of faith.</w:t>
      </w:r>
    </w:p>
    <w:p w14:paraId="62CBAF0B" w14:textId="77777777" w:rsidR="004C3D01" w:rsidRDefault="004C3D01">
      <w:pPr>
        <w:rPr>
          <w:rFonts w:ascii="Cambria" w:eastAsia="Cambria" w:hAnsi="Cambria" w:cs="Cambria"/>
          <w:sz w:val="26"/>
          <w:szCs w:val="26"/>
          <w:highlight w:val="white"/>
        </w:rPr>
      </w:pPr>
    </w:p>
    <w:p w14:paraId="3B071FE0" w14:textId="77777777" w:rsidR="004C3D01" w:rsidRDefault="00000000">
      <w:pPr>
        <w:rPr>
          <w:rFonts w:ascii="Cambria" w:eastAsia="Cambria" w:hAnsi="Cambria" w:cs="Cambria"/>
          <w:sz w:val="26"/>
          <w:szCs w:val="26"/>
          <w:highlight w:val="white"/>
        </w:rPr>
      </w:pPr>
      <w:r>
        <w:rPr>
          <w:rFonts w:ascii="Cambria" w:eastAsia="Cambria" w:hAnsi="Cambria" w:cs="Cambria"/>
          <w:sz w:val="26"/>
          <w:szCs w:val="26"/>
          <w:highlight w:val="white"/>
        </w:rPr>
        <w:t>Therefore, three applications:</w:t>
      </w:r>
    </w:p>
    <w:p w14:paraId="1B5E96EA" w14:textId="77777777" w:rsidR="004C3D01" w:rsidRDefault="00000000">
      <w:pPr>
        <w:numPr>
          <w:ilvl w:val="0"/>
          <w:numId w:val="3"/>
        </w:numPr>
        <w:rPr>
          <w:rFonts w:ascii="Cambria" w:eastAsia="Cambria" w:hAnsi="Cambria" w:cs="Cambria"/>
          <w:sz w:val="26"/>
          <w:szCs w:val="26"/>
          <w:highlight w:val="white"/>
        </w:rPr>
      </w:pPr>
      <w:r>
        <w:rPr>
          <w:rFonts w:ascii="Cambria" w:eastAsia="Cambria" w:hAnsi="Cambria" w:cs="Cambria"/>
          <w:sz w:val="26"/>
          <w:szCs w:val="26"/>
          <w:highlight w:val="white"/>
        </w:rPr>
        <w:t>Pray regularly to the God who is worthy of our love and devotion</w:t>
      </w:r>
    </w:p>
    <w:p w14:paraId="16D04DE0" w14:textId="77777777" w:rsidR="004C3D01" w:rsidRDefault="00000000">
      <w:pPr>
        <w:numPr>
          <w:ilvl w:val="0"/>
          <w:numId w:val="3"/>
        </w:numPr>
        <w:rPr>
          <w:rFonts w:ascii="Cambria" w:eastAsia="Cambria" w:hAnsi="Cambria" w:cs="Cambria"/>
          <w:sz w:val="26"/>
          <w:szCs w:val="26"/>
          <w:highlight w:val="white"/>
        </w:rPr>
      </w:pPr>
      <w:r>
        <w:rPr>
          <w:rFonts w:ascii="Cambria" w:eastAsia="Cambria" w:hAnsi="Cambria" w:cs="Cambria"/>
          <w:sz w:val="26"/>
          <w:szCs w:val="26"/>
          <w:highlight w:val="white"/>
        </w:rPr>
        <w:t>Pray joyfully to our Father in heaven who delights to spend time with us</w:t>
      </w:r>
    </w:p>
    <w:p w14:paraId="50484D0F" w14:textId="77777777" w:rsidR="004C3D01" w:rsidRDefault="00000000">
      <w:pPr>
        <w:numPr>
          <w:ilvl w:val="0"/>
          <w:numId w:val="3"/>
        </w:numPr>
        <w:rPr>
          <w:rFonts w:ascii="Cambria" w:eastAsia="Cambria" w:hAnsi="Cambria" w:cs="Cambria"/>
          <w:sz w:val="26"/>
          <w:szCs w:val="26"/>
          <w:highlight w:val="white"/>
        </w:rPr>
      </w:pPr>
      <w:r>
        <w:rPr>
          <w:rFonts w:ascii="Cambria" w:eastAsia="Cambria" w:hAnsi="Cambria" w:cs="Cambria"/>
          <w:sz w:val="26"/>
          <w:szCs w:val="26"/>
          <w:highlight w:val="white"/>
        </w:rPr>
        <w:t xml:space="preserve">And pray confidently, knowing that Jesus lives to intercede for us and we pray in His Name. </w:t>
      </w:r>
    </w:p>
    <w:p w14:paraId="00C12B9E" w14:textId="77777777" w:rsidR="004C3D01" w:rsidRDefault="004C3D01">
      <w:pPr>
        <w:rPr>
          <w:rFonts w:ascii="Cambria" w:eastAsia="Cambria" w:hAnsi="Cambria" w:cs="Cambria"/>
          <w:sz w:val="26"/>
          <w:szCs w:val="26"/>
          <w:highlight w:val="white"/>
        </w:rPr>
      </w:pPr>
    </w:p>
    <w:p w14:paraId="4811101B" w14:textId="084174AF" w:rsidR="004C3D01" w:rsidRPr="0000244E"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What better way to close a service about prayer than by taking COMMUNION together? </w:t>
      </w:r>
    </w:p>
    <w:sectPr w:rsidR="004C3D01" w:rsidRPr="0000244E">
      <w:headerReference w:type="even" r:id="rId8"/>
      <w:headerReference w:type="default" r:id="rId9"/>
      <w:footerReference w:type="even" r:id="rId10"/>
      <w:footerReference w:type="default" r:id="rId11"/>
      <w:headerReference w:type="first" r:id="rId12"/>
      <w:footerReference w:type="first" r:id="rId13"/>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7B069" w14:textId="77777777" w:rsidR="002A40EB" w:rsidRDefault="002A40EB" w:rsidP="0048182A">
      <w:pPr>
        <w:spacing w:line="240" w:lineRule="auto"/>
      </w:pPr>
      <w:r>
        <w:separator/>
      </w:r>
    </w:p>
  </w:endnote>
  <w:endnote w:type="continuationSeparator" w:id="0">
    <w:p w14:paraId="752FB564" w14:textId="77777777" w:rsidR="002A40EB" w:rsidRDefault="002A40EB" w:rsidP="004818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50ED2A8-C670-3742-A7B1-EE78BA569D1E}"/>
  </w:font>
  <w:font w:name="Arial">
    <w:panose1 w:val="020B0604020202020204"/>
    <w:charset w:val="00"/>
    <w:family w:val="swiss"/>
    <w:pitch w:val="variable"/>
    <w:sig w:usb0="E0002EFF" w:usb1="C000785B" w:usb2="00000009" w:usb3="00000000" w:csb0="000001FF" w:csb1="00000000"/>
    <w:embedRegular r:id="rId2" w:fontKey="{8CEC5A46-74C6-C349-813E-22A65AE7F9C1}"/>
    <w:embedItalic r:id="rId3" w:fontKey="{35D28D5E-7B4A-594F-BFA9-F0D55094491C}"/>
  </w:font>
  <w:font w:name="Cambria">
    <w:panose1 w:val="02040503050406030204"/>
    <w:charset w:val="00"/>
    <w:family w:val="roman"/>
    <w:pitch w:val="variable"/>
    <w:sig w:usb0="E00006FF" w:usb1="420024FF" w:usb2="02000000" w:usb3="00000000" w:csb0="0000019F" w:csb1="00000000"/>
    <w:embedRegular r:id="rId4" w:fontKey="{B8C9CAA4-7212-5C45-8C3B-68F3B6B0C992}"/>
    <w:embedBold r:id="rId5" w:fontKey="{CB07DD2E-CA3A-5044-A6E2-D0C4E78C1FE4}"/>
    <w:embedItalic r:id="rId6" w:fontKey="{97C5F58C-5226-B848-9061-53968EDA440C}"/>
    <w:embedBoldItalic r:id="rId7" w:fontKey="{B31D96D2-F09F-494D-AFC9-0A45CF610360}"/>
  </w:font>
  <w:font w:name="Roboto">
    <w:panose1 w:val="02000000000000000000"/>
    <w:charset w:val="00"/>
    <w:family w:val="auto"/>
    <w:pitch w:val="variable"/>
    <w:sig w:usb0="E0000AFF" w:usb1="5000217F" w:usb2="00000021" w:usb3="00000000" w:csb0="0000019F" w:csb1="00000000"/>
    <w:embedRegular r:id="rId8" w:fontKey="{D7DE070D-0012-7C48-B669-EE4F6F621701}"/>
  </w:font>
  <w:font w:name="Calibri">
    <w:panose1 w:val="020F0502020204030204"/>
    <w:charset w:val="00"/>
    <w:family w:val="swiss"/>
    <w:pitch w:val="variable"/>
    <w:sig w:usb0="E4002EFF" w:usb1="C200247B" w:usb2="00000009" w:usb3="00000000" w:csb0="000001FF" w:csb1="00000000"/>
    <w:embedRegular r:id="rId9" w:fontKey="{1B34FBE9-0BED-4F43-93B4-A43E9786AE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F4DB" w14:textId="77777777" w:rsidR="0048182A" w:rsidRDefault="00481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3E594" w14:textId="77777777" w:rsidR="0048182A" w:rsidRDefault="004818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ED58B" w14:textId="77777777" w:rsidR="0048182A" w:rsidRDefault="004818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AD3DD" w14:textId="77777777" w:rsidR="002A40EB" w:rsidRDefault="002A40EB" w:rsidP="0048182A">
      <w:pPr>
        <w:spacing w:line="240" w:lineRule="auto"/>
      </w:pPr>
      <w:r>
        <w:separator/>
      </w:r>
    </w:p>
  </w:footnote>
  <w:footnote w:type="continuationSeparator" w:id="0">
    <w:p w14:paraId="0175FBD5" w14:textId="77777777" w:rsidR="002A40EB" w:rsidRDefault="002A40EB" w:rsidP="004818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8D28A" w14:textId="77777777" w:rsidR="0048182A" w:rsidRDefault="004818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8E7A6" w14:textId="77777777" w:rsidR="0048182A" w:rsidRDefault="004818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C355E" w14:textId="77777777" w:rsidR="0048182A" w:rsidRDefault="004818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93B1B"/>
    <w:multiLevelType w:val="multilevel"/>
    <w:tmpl w:val="82185A2E"/>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C4021C"/>
    <w:multiLevelType w:val="multilevel"/>
    <w:tmpl w:val="2826A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C118A4"/>
    <w:multiLevelType w:val="multilevel"/>
    <w:tmpl w:val="072ED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60A2DCB"/>
    <w:multiLevelType w:val="multilevel"/>
    <w:tmpl w:val="E5D6E05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8D538E3"/>
    <w:multiLevelType w:val="multilevel"/>
    <w:tmpl w:val="4FDE8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CC4E95"/>
    <w:multiLevelType w:val="multilevel"/>
    <w:tmpl w:val="BE4CE4E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36021E1"/>
    <w:multiLevelType w:val="multilevel"/>
    <w:tmpl w:val="CF78AE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8031339"/>
    <w:multiLevelType w:val="multilevel"/>
    <w:tmpl w:val="70BC473E"/>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9CF6992"/>
    <w:multiLevelType w:val="multilevel"/>
    <w:tmpl w:val="BF2EE166"/>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DB01538"/>
    <w:multiLevelType w:val="multilevel"/>
    <w:tmpl w:val="9848A998"/>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1197032"/>
    <w:multiLevelType w:val="multilevel"/>
    <w:tmpl w:val="18B67B82"/>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7E075E0"/>
    <w:multiLevelType w:val="multilevel"/>
    <w:tmpl w:val="DF102B2C"/>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7EF4204"/>
    <w:multiLevelType w:val="multilevel"/>
    <w:tmpl w:val="87068EB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E08186C"/>
    <w:multiLevelType w:val="multilevel"/>
    <w:tmpl w:val="1AFCB3F0"/>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0B7091D"/>
    <w:multiLevelType w:val="multilevel"/>
    <w:tmpl w:val="C2B674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2192448"/>
    <w:multiLevelType w:val="multilevel"/>
    <w:tmpl w:val="0FA486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AC843A7"/>
    <w:multiLevelType w:val="multilevel"/>
    <w:tmpl w:val="251E3C86"/>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B2663BE"/>
    <w:multiLevelType w:val="multilevel"/>
    <w:tmpl w:val="7576A1B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0C46487"/>
    <w:multiLevelType w:val="multilevel"/>
    <w:tmpl w:val="948EA2E2"/>
    <w:lvl w:ilvl="0">
      <w:start w:val="3"/>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17974C5"/>
    <w:multiLevelType w:val="multilevel"/>
    <w:tmpl w:val="FD2AB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2976029"/>
    <w:multiLevelType w:val="multilevel"/>
    <w:tmpl w:val="8DE4E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34A29D5"/>
    <w:multiLevelType w:val="multilevel"/>
    <w:tmpl w:val="0DBA116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BF41FF1"/>
    <w:multiLevelType w:val="multilevel"/>
    <w:tmpl w:val="2E7C91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67359940">
    <w:abstractNumId w:val="6"/>
  </w:num>
  <w:num w:numId="2" w16cid:durableId="281425823">
    <w:abstractNumId w:val="5"/>
  </w:num>
  <w:num w:numId="3" w16cid:durableId="1261335776">
    <w:abstractNumId w:val="20"/>
  </w:num>
  <w:num w:numId="4" w16cid:durableId="787314885">
    <w:abstractNumId w:val="21"/>
  </w:num>
  <w:num w:numId="5" w16cid:durableId="223610840">
    <w:abstractNumId w:val="8"/>
  </w:num>
  <w:num w:numId="6" w16cid:durableId="636228696">
    <w:abstractNumId w:val="22"/>
  </w:num>
  <w:num w:numId="7" w16cid:durableId="92210523">
    <w:abstractNumId w:val="2"/>
  </w:num>
  <w:num w:numId="8" w16cid:durableId="1556623858">
    <w:abstractNumId w:val="16"/>
  </w:num>
  <w:num w:numId="9" w16cid:durableId="1116676126">
    <w:abstractNumId w:val="0"/>
  </w:num>
  <w:num w:numId="10" w16cid:durableId="897742993">
    <w:abstractNumId w:val="7"/>
  </w:num>
  <w:num w:numId="11" w16cid:durableId="1829514790">
    <w:abstractNumId w:val="10"/>
  </w:num>
  <w:num w:numId="12" w16cid:durableId="418451296">
    <w:abstractNumId w:val="1"/>
  </w:num>
  <w:num w:numId="13" w16cid:durableId="1804999906">
    <w:abstractNumId w:val="15"/>
  </w:num>
  <w:num w:numId="14" w16cid:durableId="1625304584">
    <w:abstractNumId w:val="9"/>
  </w:num>
  <w:num w:numId="15" w16cid:durableId="1314333864">
    <w:abstractNumId w:val="11"/>
  </w:num>
  <w:num w:numId="16" w16cid:durableId="424767709">
    <w:abstractNumId w:val="4"/>
  </w:num>
  <w:num w:numId="17" w16cid:durableId="1643920989">
    <w:abstractNumId w:val="3"/>
  </w:num>
  <w:num w:numId="18" w16cid:durableId="1567111199">
    <w:abstractNumId w:val="13"/>
  </w:num>
  <w:num w:numId="19" w16cid:durableId="5905481">
    <w:abstractNumId w:val="14"/>
  </w:num>
  <w:num w:numId="20" w16cid:durableId="1901744906">
    <w:abstractNumId w:val="18"/>
  </w:num>
  <w:num w:numId="21" w16cid:durableId="144972974">
    <w:abstractNumId w:val="17"/>
  </w:num>
  <w:num w:numId="22" w16cid:durableId="1014115393">
    <w:abstractNumId w:val="12"/>
  </w:num>
  <w:num w:numId="23" w16cid:durableId="43845241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D01"/>
    <w:rsid w:val="0000244E"/>
    <w:rsid w:val="000502CF"/>
    <w:rsid w:val="001C2E2A"/>
    <w:rsid w:val="001F01BA"/>
    <w:rsid w:val="0026548D"/>
    <w:rsid w:val="002A40EB"/>
    <w:rsid w:val="0048182A"/>
    <w:rsid w:val="004C3D01"/>
    <w:rsid w:val="00706E4E"/>
    <w:rsid w:val="0072199B"/>
    <w:rsid w:val="007754D0"/>
    <w:rsid w:val="00844FB1"/>
    <w:rsid w:val="00B64C0C"/>
    <w:rsid w:val="00C31123"/>
    <w:rsid w:val="00D4365A"/>
    <w:rsid w:val="00ED6209"/>
    <w:rsid w:val="00F2121A"/>
    <w:rsid w:val="00F32DE6"/>
    <w:rsid w:val="00FF2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4E395"/>
  <w15:docId w15:val="{2DE957F1-FC6F-B642-9395-57B943AB5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48182A"/>
    <w:pPr>
      <w:tabs>
        <w:tab w:val="center" w:pos="4680"/>
        <w:tab w:val="right" w:pos="9360"/>
      </w:tabs>
      <w:spacing w:line="240" w:lineRule="auto"/>
    </w:pPr>
  </w:style>
  <w:style w:type="character" w:customStyle="1" w:styleId="HeaderChar">
    <w:name w:val="Header Char"/>
    <w:basedOn w:val="DefaultParagraphFont"/>
    <w:link w:val="Header"/>
    <w:uiPriority w:val="99"/>
    <w:rsid w:val="0048182A"/>
  </w:style>
  <w:style w:type="paragraph" w:styleId="Footer">
    <w:name w:val="footer"/>
    <w:basedOn w:val="Normal"/>
    <w:link w:val="FooterChar"/>
    <w:uiPriority w:val="99"/>
    <w:unhideWhenUsed/>
    <w:rsid w:val="0048182A"/>
    <w:pPr>
      <w:tabs>
        <w:tab w:val="center" w:pos="4680"/>
        <w:tab w:val="right" w:pos="9360"/>
      </w:tabs>
      <w:spacing w:line="240" w:lineRule="auto"/>
    </w:pPr>
  </w:style>
  <w:style w:type="character" w:customStyle="1" w:styleId="FooterChar">
    <w:name w:val="Footer Char"/>
    <w:basedOn w:val="DefaultParagraphFont"/>
    <w:link w:val="Footer"/>
    <w:uiPriority w:val="99"/>
    <w:rsid w:val="004818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12</Pages>
  <Words>4374</Words>
  <Characters>19119</Characters>
  <Application>Microsoft Office Word</Application>
  <DocSecurity>0</DocSecurity>
  <Lines>434</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7</cp:revision>
  <cp:lastPrinted>2026-04-09T17:50:00Z</cp:lastPrinted>
  <dcterms:created xsi:type="dcterms:W3CDTF">2026-04-02T14:29:00Z</dcterms:created>
  <dcterms:modified xsi:type="dcterms:W3CDTF">2026-04-09T18:25:00Z</dcterms:modified>
</cp:coreProperties>
</file>