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4AC05E" w14:textId="77777777" w:rsidR="00DB467B" w:rsidRPr="00DB467B" w:rsidRDefault="00DB467B" w:rsidP="00DB467B">
      <w:pPr>
        <w:spacing w:after="0" w:line="240" w:lineRule="auto"/>
        <w:jc w:val="center"/>
        <w:rPr>
          <w:rFonts w:ascii="Avenir Book" w:eastAsia="Times New Roman" w:hAnsi="Avenir Book" w:cs="Times New Roman"/>
          <w:color w:val="212121"/>
          <w:kern w:val="0"/>
          <w14:ligatures w14:val="none"/>
        </w:rPr>
      </w:pPr>
      <w:r w:rsidRPr="00DB467B">
        <w:rPr>
          <w:rFonts w:ascii="Avenir Book" w:eastAsia="Times New Roman" w:hAnsi="Avenir Book" w:cs="Times New Roman"/>
          <w:b/>
          <w:bCs/>
          <w:color w:val="000000"/>
          <w:kern w:val="0"/>
          <w14:ligatures w14:val="none"/>
        </w:rPr>
        <w:t>Come to Me</w:t>
      </w:r>
    </w:p>
    <w:p w14:paraId="7AC2916A" w14:textId="77777777" w:rsidR="00DB467B" w:rsidRPr="00DB467B" w:rsidRDefault="00DB467B" w:rsidP="00DB467B">
      <w:pPr>
        <w:spacing w:after="0" w:line="240" w:lineRule="auto"/>
        <w:jc w:val="center"/>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Matthew 11:25-30</w:t>
      </w:r>
    </w:p>
    <w:p w14:paraId="1551835A" w14:textId="51C239FC" w:rsidR="00DB467B" w:rsidRPr="00DB467B" w:rsidRDefault="00DB467B" w:rsidP="00DB467B">
      <w:pPr>
        <w:spacing w:after="0" w:line="240" w:lineRule="auto"/>
        <w:rPr>
          <w:rFonts w:ascii="Avenir Book" w:eastAsia="Times New Roman" w:hAnsi="Avenir Book" w:cs="Times New Roman"/>
          <w:kern w:val="0"/>
          <w14:ligatures w14:val="none"/>
        </w:rPr>
      </w:pPr>
    </w:p>
    <w:p w14:paraId="7328C020" w14:textId="77777777" w:rsidR="00DB467B" w:rsidRPr="00DB467B" w:rsidRDefault="00DB467B" w:rsidP="00DB467B">
      <w:pPr>
        <w:spacing w:after="0" w:line="24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“Come to me, all who labor and are heavy laden, and I will give you rest. Take my yoke upon you, and learn from me, for I am gentle and lowly in heart, and you will find rest for your souls. For my yoke is easy, and my burden is light.” Matthew 11:28-30</w:t>
      </w:r>
    </w:p>
    <w:p w14:paraId="7D5F80CF" w14:textId="77777777" w:rsidR="00DB467B" w:rsidRPr="00DB467B" w:rsidRDefault="00DB467B" w:rsidP="00DB467B">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53DD88B3" w14:textId="77777777" w:rsidR="00DB467B" w:rsidRPr="00DB467B" w:rsidRDefault="00DB467B" w:rsidP="00761281">
      <w:pPr>
        <w:spacing w:after="0" w:line="36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b/>
          <w:bCs/>
          <w:color w:val="000000"/>
          <w:kern w:val="0"/>
          <w14:ligatures w14:val="none"/>
        </w:rPr>
        <w:t>The Offer Jesus Presents is:</w:t>
      </w:r>
    </w:p>
    <w:p w14:paraId="74D20C79" w14:textId="43E00F9B" w:rsidR="00DB467B" w:rsidRPr="00DB467B" w:rsidRDefault="00DB467B" w:rsidP="00DB467B">
      <w:pPr>
        <w:numPr>
          <w:ilvl w:val="0"/>
          <w:numId w:val="1"/>
        </w:numPr>
        <w:spacing w:after="0" w:line="240" w:lineRule="auto"/>
        <w:textAlignment w:val="baseline"/>
        <w:rPr>
          <w:rFonts w:ascii="Avenir Book" w:eastAsia="Times New Roman" w:hAnsi="Avenir Book" w:cs="Times New Roman"/>
          <w:color w:val="000000"/>
          <w:kern w:val="0"/>
          <w14:ligatures w14:val="none"/>
        </w:rPr>
      </w:pPr>
      <w:r w:rsidRPr="00465265">
        <w:rPr>
          <w:rFonts w:ascii="Avenir Book" w:eastAsia="Times New Roman" w:hAnsi="Avenir Book" w:cs="Times New Roman"/>
          <w:b/>
          <w:bCs/>
          <w:color w:val="000000"/>
          <w:kern w:val="0"/>
          <w14:ligatures w14:val="none"/>
        </w:rPr>
        <w:t>P</w:t>
      </w:r>
      <w:r w:rsidR="00465265">
        <w:rPr>
          <w:rFonts w:ascii="Avenir Book" w:eastAsia="Times New Roman" w:hAnsi="Avenir Book" w:cs="Times New Roman"/>
          <w:b/>
          <w:bCs/>
          <w:color w:val="000000"/>
          <w:kern w:val="0"/>
          <w14:ligatures w14:val="none"/>
        </w:rPr>
        <w:t>__________</w:t>
      </w:r>
      <w:r w:rsidRPr="00465265">
        <w:rPr>
          <w:rFonts w:ascii="Avenir Book" w:eastAsia="Times New Roman" w:hAnsi="Avenir Book" w:cs="Times New Roman"/>
          <w:color w:val="000000"/>
          <w:kern w:val="0"/>
          <w14:ligatures w14:val="none"/>
        </w:rPr>
        <w:t xml:space="preserve"> </w:t>
      </w:r>
      <w:r w:rsidRPr="00DB467B">
        <w:rPr>
          <w:rFonts w:ascii="Avenir Book" w:eastAsia="Times New Roman" w:hAnsi="Avenir Book" w:cs="Times New Roman"/>
          <w:color w:val="000000"/>
          <w:kern w:val="0"/>
          <w14:ligatures w14:val="none"/>
        </w:rPr>
        <w:t xml:space="preserve">– these gifts can </w:t>
      </w:r>
      <w:r w:rsidRPr="00465265">
        <w:rPr>
          <w:rFonts w:ascii="Avenir Book" w:eastAsia="Times New Roman" w:hAnsi="Avenir Book" w:cs="Times New Roman"/>
          <w:b/>
          <w:bCs/>
          <w:color w:val="000000"/>
          <w:kern w:val="0"/>
          <w14:ligatures w14:val="none"/>
        </w:rPr>
        <w:t>O</w:t>
      </w:r>
      <w:r w:rsidR="00465265">
        <w:rPr>
          <w:rFonts w:ascii="Avenir Book" w:eastAsia="Times New Roman" w:hAnsi="Avenir Book" w:cs="Times New Roman"/>
          <w:b/>
          <w:bCs/>
          <w:color w:val="000000"/>
          <w:kern w:val="0"/>
          <w14:ligatures w14:val="none"/>
        </w:rPr>
        <w:t>_____</w:t>
      </w:r>
      <w:r w:rsidRPr="00465265">
        <w:rPr>
          <w:rFonts w:ascii="Avenir Book" w:eastAsia="Times New Roman" w:hAnsi="Avenir Book" w:cs="Times New Roman"/>
          <w:color w:val="000000"/>
          <w:kern w:val="0"/>
          <w14:ligatures w14:val="none"/>
        </w:rPr>
        <w:t xml:space="preserve"> </w:t>
      </w:r>
      <w:r w:rsidRPr="00DB467B">
        <w:rPr>
          <w:rFonts w:ascii="Avenir Book" w:eastAsia="Times New Roman" w:hAnsi="Avenir Book" w:cs="Times New Roman"/>
          <w:color w:val="000000"/>
          <w:kern w:val="0"/>
          <w14:ligatures w14:val="none"/>
        </w:rPr>
        <w:t>be found in Him (v. 28-30; John 14:6)</w:t>
      </w:r>
    </w:p>
    <w:p w14:paraId="393568CE" w14:textId="77777777" w:rsidR="00DB467B" w:rsidRPr="00DB467B" w:rsidRDefault="00DB467B" w:rsidP="00DB467B">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5102816C" w14:textId="77777777" w:rsidR="00DB467B" w:rsidRPr="00DB467B" w:rsidRDefault="00DB467B" w:rsidP="00DB467B">
      <w:pPr>
        <w:spacing w:after="0" w:line="24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“And there is salvation in no one else, for there is no other name under heaven given among men by which we must be saved.” Acts 4:13</w:t>
      </w:r>
    </w:p>
    <w:p w14:paraId="682BFD39" w14:textId="77777777" w:rsidR="00DB467B" w:rsidRPr="00DB467B" w:rsidRDefault="00DB467B" w:rsidP="00DB467B">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7A9E709C" w14:textId="4820D9CD" w:rsidR="00DB467B" w:rsidRPr="00DB467B" w:rsidRDefault="00DB467B" w:rsidP="00DB467B">
      <w:pPr>
        <w:numPr>
          <w:ilvl w:val="0"/>
          <w:numId w:val="2"/>
        </w:numPr>
        <w:spacing w:after="0" w:line="240" w:lineRule="auto"/>
        <w:textAlignment w:val="baseline"/>
        <w:rPr>
          <w:rFonts w:ascii="Avenir Book" w:eastAsia="Times New Roman" w:hAnsi="Avenir Book" w:cs="Times New Roman"/>
          <w:color w:val="000000"/>
          <w:kern w:val="0"/>
          <w14:ligatures w14:val="none"/>
        </w:rPr>
      </w:pPr>
      <w:r w:rsidRPr="00465265">
        <w:rPr>
          <w:rFonts w:ascii="Avenir Book" w:eastAsia="Times New Roman" w:hAnsi="Avenir Book" w:cs="Times New Roman"/>
          <w:b/>
          <w:bCs/>
          <w:color w:val="000000"/>
          <w:kern w:val="0"/>
          <w14:ligatures w14:val="none"/>
        </w:rPr>
        <w:t>O</w:t>
      </w:r>
      <w:r w:rsidR="00465265">
        <w:rPr>
          <w:rFonts w:ascii="Avenir Book" w:eastAsia="Times New Roman" w:hAnsi="Avenir Book" w:cs="Times New Roman"/>
          <w:b/>
          <w:bCs/>
          <w:color w:val="000000"/>
          <w:kern w:val="0"/>
          <w14:ligatures w14:val="none"/>
        </w:rPr>
        <w:t>_____</w:t>
      </w:r>
      <w:r w:rsidRPr="00DB467B">
        <w:rPr>
          <w:rFonts w:ascii="Avenir Book" w:eastAsia="Times New Roman" w:hAnsi="Avenir Book" w:cs="Times New Roman"/>
          <w:color w:val="000000"/>
          <w:kern w:val="0"/>
          <w14:ligatures w14:val="none"/>
        </w:rPr>
        <w:t xml:space="preserve"> – He invites </w:t>
      </w:r>
      <w:r w:rsidRPr="00465265">
        <w:rPr>
          <w:rFonts w:ascii="Avenir Book" w:eastAsia="Times New Roman" w:hAnsi="Avenir Book" w:cs="Times New Roman"/>
          <w:b/>
          <w:bCs/>
          <w:color w:val="000000"/>
          <w:kern w:val="0"/>
          <w14:ligatures w14:val="none"/>
        </w:rPr>
        <w:t>E</w:t>
      </w:r>
      <w:r w:rsidR="00465265">
        <w:rPr>
          <w:rFonts w:ascii="Avenir Book" w:eastAsia="Times New Roman" w:hAnsi="Avenir Book" w:cs="Times New Roman"/>
          <w:b/>
          <w:bCs/>
          <w:color w:val="000000"/>
          <w:kern w:val="0"/>
          <w14:ligatures w14:val="none"/>
        </w:rPr>
        <w:t>____________</w:t>
      </w:r>
      <w:r w:rsidRPr="00DB467B">
        <w:rPr>
          <w:rFonts w:ascii="Avenir Book" w:eastAsia="Times New Roman" w:hAnsi="Avenir Book" w:cs="Times New Roman"/>
          <w:color w:val="000000"/>
          <w:kern w:val="0"/>
          <w14:ligatures w14:val="none"/>
        </w:rPr>
        <w:t xml:space="preserve"> who knows they need </w:t>
      </w:r>
      <w:r w:rsidRPr="00465265">
        <w:rPr>
          <w:rFonts w:ascii="Avenir Book" w:eastAsia="Times New Roman" w:hAnsi="Avenir Book" w:cs="Times New Roman"/>
          <w:b/>
          <w:bCs/>
          <w:color w:val="000000"/>
          <w:kern w:val="0"/>
          <w14:ligatures w14:val="none"/>
        </w:rPr>
        <w:t>H</w:t>
      </w:r>
      <w:r w:rsidR="00465265">
        <w:rPr>
          <w:rFonts w:ascii="Avenir Book" w:eastAsia="Times New Roman" w:hAnsi="Avenir Book" w:cs="Times New Roman"/>
          <w:b/>
          <w:bCs/>
          <w:color w:val="000000"/>
          <w:kern w:val="0"/>
          <w14:ligatures w14:val="none"/>
        </w:rPr>
        <w:t>_______</w:t>
      </w:r>
      <w:r w:rsidRPr="00DB467B">
        <w:rPr>
          <w:rFonts w:ascii="Avenir Book" w:eastAsia="Times New Roman" w:hAnsi="Avenir Book" w:cs="Times New Roman"/>
          <w:color w:val="000000"/>
          <w:kern w:val="0"/>
          <w14:ligatures w14:val="none"/>
        </w:rPr>
        <w:t xml:space="preserve"> (v. 28) </w:t>
      </w:r>
    </w:p>
    <w:p w14:paraId="2B530902" w14:textId="77777777" w:rsidR="00DB467B" w:rsidRPr="00DB467B" w:rsidRDefault="00DB467B" w:rsidP="00DB467B">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2B8D60A1" w14:textId="77777777" w:rsidR="00DB467B" w:rsidRPr="00DB467B" w:rsidRDefault="00DB467B" w:rsidP="00DB467B">
      <w:pPr>
        <w:spacing w:after="0" w:line="24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“Those who are well have no need of a physician, but those who are sick… For I came not to call the righteous, but sinners.” Matthew 9:12-13</w:t>
      </w:r>
    </w:p>
    <w:p w14:paraId="69C0BE3A" w14:textId="77777777" w:rsidR="00DB467B" w:rsidRPr="00DB467B" w:rsidRDefault="00DB467B" w:rsidP="00DB467B">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224EAAB0" w14:textId="586CDCA5" w:rsidR="00DB467B" w:rsidRPr="00DB467B" w:rsidRDefault="00DB467B" w:rsidP="00DB467B">
      <w:pPr>
        <w:numPr>
          <w:ilvl w:val="0"/>
          <w:numId w:val="3"/>
        </w:numPr>
        <w:spacing w:after="0" w:line="240" w:lineRule="auto"/>
        <w:textAlignment w:val="baseline"/>
        <w:rPr>
          <w:rFonts w:ascii="Avenir Book" w:eastAsia="Times New Roman" w:hAnsi="Avenir Book" w:cs="Times New Roman"/>
          <w:color w:val="000000"/>
          <w:kern w:val="0"/>
          <w14:ligatures w14:val="none"/>
        </w:rPr>
      </w:pPr>
      <w:r w:rsidRPr="00465265">
        <w:rPr>
          <w:rFonts w:ascii="Avenir Book" w:eastAsia="Times New Roman" w:hAnsi="Avenir Book" w:cs="Times New Roman"/>
          <w:b/>
          <w:bCs/>
          <w:color w:val="000000"/>
          <w:kern w:val="0"/>
          <w14:ligatures w14:val="none"/>
        </w:rPr>
        <w:t>S</w:t>
      </w:r>
      <w:r w:rsidR="00465265">
        <w:rPr>
          <w:rFonts w:ascii="Avenir Book" w:eastAsia="Times New Roman" w:hAnsi="Avenir Book" w:cs="Times New Roman"/>
          <w:b/>
          <w:bCs/>
          <w:color w:val="000000"/>
          <w:kern w:val="0"/>
          <w14:ligatures w14:val="none"/>
        </w:rPr>
        <w:t>__________</w:t>
      </w:r>
      <w:r w:rsidRPr="00DB467B">
        <w:rPr>
          <w:rFonts w:ascii="Avenir Book" w:eastAsia="Times New Roman" w:hAnsi="Avenir Book" w:cs="Times New Roman"/>
          <w:color w:val="000000"/>
          <w:kern w:val="0"/>
          <w14:ligatures w14:val="none"/>
        </w:rPr>
        <w:t xml:space="preserve"> – Consider the cost of saying Yes or </w:t>
      </w:r>
      <w:r w:rsidR="00465265" w:rsidRPr="00465265">
        <w:rPr>
          <w:rFonts w:ascii="Avenir Book" w:eastAsia="Times New Roman" w:hAnsi="Avenir Book" w:cs="Times New Roman"/>
          <w:b/>
          <w:bCs/>
          <w:color w:val="000000"/>
          <w:kern w:val="0"/>
          <w14:ligatures w14:val="none"/>
        </w:rPr>
        <w:t>N</w:t>
      </w:r>
      <w:r w:rsidR="00465265">
        <w:rPr>
          <w:rFonts w:ascii="Avenir Book" w:eastAsia="Times New Roman" w:hAnsi="Avenir Book" w:cs="Times New Roman"/>
          <w:b/>
          <w:bCs/>
          <w:color w:val="000000"/>
          <w:kern w:val="0"/>
          <w14:ligatures w14:val="none"/>
        </w:rPr>
        <w:t>___</w:t>
      </w:r>
      <w:r w:rsidR="00465265" w:rsidRPr="00DB467B">
        <w:rPr>
          <w:rFonts w:ascii="Avenir Book" w:eastAsia="Times New Roman" w:hAnsi="Avenir Book" w:cs="Times New Roman"/>
          <w:color w:val="000000"/>
          <w:kern w:val="0"/>
          <w14:ligatures w14:val="none"/>
        </w:rPr>
        <w:t xml:space="preserve"> </w:t>
      </w:r>
      <w:r w:rsidRPr="00DB467B">
        <w:rPr>
          <w:rFonts w:ascii="Avenir Book" w:eastAsia="Times New Roman" w:hAnsi="Avenir Book" w:cs="Times New Roman"/>
          <w:color w:val="000000"/>
          <w:kern w:val="0"/>
          <w14:ligatures w14:val="none"/>
        </w:rPr>
        <w:t>(v. 29; 9:2-7; 11:23-24)</w:t>
      </w:r>
    </w:p>
    <w:p w14:paraId="3EF6DFD4" w14:textId="77777777" w:rsidR="00DB467B" w:rsidRPr="00DB467B" w:rsidRDefault="00DB467B" w:rsidP="00DB467B">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1FF5A335" w14:textId="77777777" w:rsidR="00DB467B" w:rsidRPr="00DB467B" w:rsidRDefault="00DB467B" w:rsidP="00DB467B">
      <w:pPr>
        <w:spacing w:after="0" w:line="24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“What king, going out to encounter another king in war, will not sit down first and deliberate whether he is able with ten thousand to meet him who comes against him with twenty thousand?” Luke 14:30 </w:t>
      </w:r>
    </w:p>
    <w:p w14:paraId="2D82DDE7" w14:textId="77777777" w:rsidR="00DB467B" w:rsidRPr="00DB467B" w:rsidRDefault="00DB467B" w:rsidP="00DB467B">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1087C2DC" w14:textId="301C0EC9" w:rsidR="00DB467B" w:rsidRPr="00DB467B" w:rsidRDefault="00DB467B" w:rsidP="00DB467B">
      <w:pPr>
        <w:numPr>
          <w:ilvl w:val="0"/>
          <w:numId w:val="4"/>
        </w:numPr>
        <w:spacing w:after="0" w:line="240" w:lineRule="auto"/>
        <w:textAlignment w:val="baseline"/>
        <w:rPr>
          <w:rFonts w:ascii="Avenir Book" w:eastAsia="Times New Roman" w:hAnsi="Avenir Book" w:cs="Times New Roman"/>
          <w:color w:val="000000"/>
          <w:kern w:val="0"/>
          <w14:ligatures w14:val="none"/>
        </w:rPr>
      </w:pPr>
      <w:r w:rsidRPr="00465265">
        <w:rPr>
          <w:rFonts w:ascii="Avenir Book" w:eastAsia="Times New Roman" w:hAnsi="Avenir Book" w:cs="Times New Roman"/>
          <w:b/>
          <w:bCs/>
          <w:color w:val="000000"/>
          <w:kern w:val="0"/>
          <w14:ligatures w14:val="none"/>
        </w:rPr>
        <w:t>A</w:t>
      </w:r>
      <w:r w:rsidR="00465265">
        <w:rPr>
          <w:rFonts w:ascii="Avenir Book" w:eastAsia="Times New Roman" w:hAnsi="Avenir Book" w:cs="Times New Roman"/>
          <w:b/>
          <w:bCs/>
          <w:color w:val="000000"/>
          <w:kern w:val="0"/>
          <w14:ligatures w14:val="none"/>
        </w:rPr>
        <w:t>__________</w:t>
      </w:r>
      <w:r w:rsidRPr="00DB467B">
        <w:rPr>
          <w:rFonts w:ascii="Avenir Book" w:eastAsia="Times New Roman" w:hAnsi="Avenir Book" w:cs="Times New Roman"/>
          <w:color w:val="000000"/>
          <w:kern w:val="0"/>
          <w14:ligatures w14:val="none"/>
        </w:rPr>
        <w:t xml:space="preserve"> – Undeserved forgiveness, peace, purpose (v. 28-30)</w:t>
      </w:r>
    </w:p>
    <w:p w14:paraId="434B2087" w14:textId="77777777" w:rsidR="00DB467B" w:rsidRPr="00DB467B" w:rsidRDefault="00DB467B" w:rsidP="00DB467B">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342BB422" w14:textId="77777777" w:rsidR="00DB467B" w:rsidRPr="00DB467B" w:rsidRDefault="00DB467B" w:rsidP="00DB467B">
      <w:pPr>
        <w:spacing w:after="0" w:line="24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 xml:space="preserve">“And Peter said to them, ‘Repent and be baptized every one of you in the name of Jesus Christ for the forgiveness of your sins, and you will receive the gift of the Holy Spirit.’” Acts 2:37-38 </w:t>
      </w:r>
    </w:p>
    <w:p w14:paraId="282AF077" w14:textId="77777777" w:rsidR="00DB467B" w:rsidRDefault="00DB467B">
      <w:pPr>
        <w:rPr>
          <w:rFonts w:ascii="Avenir Book" w:hAnsi="Avenir Book"/>
        </w:rPr>
      </w:pPr>
    </w:p>
    <w:p w14:paraId="395772D9" w14:textId="77777777" w:rsidR="00465265" w:rsidRPr="00DB467B" w:rsidRDefault="00465265" w:rsidP="00465265">
      <w:pPr>
        <w:spacing w:after="0" w:line="240" w:lineRule="auto"/>
        <w:jc w:val="center"/>
        <w:rPr>
          <w:rFonts w:ascii="Avenir Book" w:eastAsia="Times New Roman" w:hAnsi="Avenir Book" w:cs="Times New Roman"/>
          <w:color w:val="212121"/>
          <w:kern w:val="0"/>
          <w14:ligatures w14:val="none"/>
        </w:rPr>
      </w:pPr>
      <w:r w:rsidRPr="00DB467B">
        <w:rPr>
          <w:rFonts w:ascii="Avenir Book" w:eastAsia="Times New Roman" w:hAnsi="Avenir Book" w:cs="Times New Roman"/>
          <w:b/>
          <w:bCs/>
          <w:color w:val="000000"/>
          <w:kern w:val="0"/>
          <w14:ligatures w14:val="none"/>
        </w:rPr>
        <w:lastRenderedPageBreak/>
        <w:t>Come to Me</w:t>
      </w:r>
    </w:p>
    <w:p w14:paraId="6ADDC1C6" w14:textId="77777777" w:rsidR="00465265" w:rsidRPr="00DB467B" w:rsidRDefault="00465265" w:rsidP="00465265">
      <w:pPr>
        <w:spacing w:after="0" w:line="240" w:lineRule="auto"/>
        <w:jc w:val="center"/>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Matthew 11:25-30</w:t>
      </w:r>
    </w:p>
    <w:p w14:paraId="585FCC0E" w14:textId="77777777" w:rsidR="00465265" w:rsidRPr="00DB467B" w:rsidRDefault="00465265" w:rsidP="00465265">
      <w:pPr>
        <w:spacing w:after="0" w:line="240" w:lineRule="auto"/>
        <w:rPr>
          <w:rFonts w:ascii="Avenir Book" w:eastAsia="Times New Roman" w:hAnsi="Avenir Book" w:cs="Times New Roman"/>
          <w:kern w:val="0"/>
          <w14:ligatures w14:val="none"/>
        </w:rPr>
      </w:pPr>
    </w:p>
    <w:p w14:paraId="6E2409FA" w14:textId="77777777" w:rsidR="00465265" w:rsidRPr="00DB467B" w:rsidRDefault="00465265" w:rsidP="00465265">
      <w:pPr>
        <w:spacing w:after="0" w:line="24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“Come to me, all who labor and are heavy laden, and I will give you rest. Take my yoke upon you, and learn from me, for I am gentle and lowly in heart, and you will find rest for your souls. For my yoke is easy, and my burden is light.” Matthew 11:28-30</w:t>
      </w:r>
    </w:p>
    <w:p w14:paraId="779FB44D" w14:textId="77777777" w:rsidR="00465265" w:rsidRPr="00DB467B" w:rsidRDefault="00465265" w:rsidP="00465265">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44D4F12C" w14:textId="77777777" w:rsidR="00465265" w:rsidRPr="00DB467B" w:rsidRDefault="00465265" w:rsidP="00465265">
      <w:pPr>
        <w:spacing w:after="0" w:line="36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b/>
          <w:bCs/>
          <w:color w:val="000000"/>
          <w:kern w:val="0"/>
          <w14:ligatures w14:val="none"/>
        </w:rPr>
        <w:t>The Offer Jesus Presents is:</w:t>
      </w:r>
    </w:p>
    <w:p w14:paraId="383500EC" w14:textId="77777777" w:rsidR="00465265" w:rsidRPr="00DB467B" w:rsidRDefault="00465265" w:rsidP="00465265">
      <w:pPr>
        <w:numPr>
          <w:ilvl w:val="0"/>
          <w:numId w:val="1"/>
        </w:numPr>
        <w:spacing w:after="0" w:line="240" w:lineRule="auto"/>
        <w:textAlignment w:val="baseline"/>
        <w:rPr>
          <w:rFonts w:ascii="Avenir Book" w:eastAsia="Times New Roman" w:hAnsi="Avenir Book" w:cs="Times New Roman"/>
          <w:color w:val="000000"/>
          <w:kern w:val="0"/>
          <w14:ligatures w14:val="none"/>
        </w:rPr>
      </w:pPr>
      <w:r w:rsidRPr="00DB467B">
        <w:rPr>
          <w:rFonts w:ascii="Avenir Book" w:eastAsia="Times New Roman" w:hAnsi="Avenir Book" w:cs="Times New Roman"/>
          <w:b/>
          <w:bCs/>
          <w:color w:val="000000"/>
          <w:kern w:val="0"/>
          <w:u w:val="single"/>
          <w14:ligatures w14:val="none"/>
        </w:rPr>
        <w:t>Personal</w:t>
      </w:r>
      <w:r w:rsidRPr="00DB467B">
        <w:rPr>
          <w:rFonts w:ascii="Avenir Book" w:eastAsia="Times New Roman" w:hAnsi="Avenir Book" w:cs="Times New Roman"/>
          <w:color w:val="000000"/>
          <w:kern w:val="0"/>
          <w14:ligatures w14:val="none"/>
        </w:rPr>
        <w:t xml:space="preserve"> – these gifts can </w:t>
      </w:r>
      <w:r w:rsidRPr="00DB467B">
        <w:rPr>
          <w:rFonts w:ascii="Avenir Book" w:eastAsia="Times New Roman" w:hAnsi="Avenir Book" w:cs="Times New Roman"/>
          <w:b/>
          <w:bCs/>
          <w:color w:val="000000"/>
          <w:kern w:val="0"/>
          <w:u w:val="single"/>
          <w14:ligatures w14:val="none"/>
        </w:rPr>
        <w:t>Only</w:t>
      </w:r>
      <w:r w:rsidRPr="00DB467B">
        <w:rPr>
          <w:rFonts w:ascii="Avenir Book" w:eastAsia="Times New Roman" w:hAnsi="Avenir Book" w:cs="Times New Roman"/>
          <w:color w:val="000000"/>
          <w:kern w:val="0"/>
          <w14:ligatures w14:val="none"/>
        </w:rPr>
        <w:t xml:space="preserve"> be found in Him (v. 28-30; John 14:6)</w:t>
      </w:r>
    </w:p>
    <w:p w14:paraId="647132B3" w14:textId="77777777" w:rsidR="00465265" w:rsidRPr="00DB467B" w:rsidRDefault="00465265" w:rsidP="00465265">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65B2FC7A" w14:textId="77777777" w:rsidR="00465265" w:rsidRPr="00DB467B" w:rsidRDefault="00465265" w:rsidP="00465265">
      <w:pPr>
        <w:spacing w:after="0" w:line="24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“And there is salvation in no one else, for there is no other name under heaven given among men by which we must be saved.” Acts 4:13</w:t>
      </w:r>
    </w:p>
    <w:p w14:paraId="1E8CD367" w14:textId="77777777" w:rsidR="00465265" w:rsidRPr="00DB467B" w:rsidRDefault="00465265" w:rsidP="00465265">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1B96CC4B" w14:textId="77777777" w:rsidR="00465265" w:rsidRPr="00DB467B" w:rsidRDefault="00465265" w:rsidP="00465265">
      <w:pPr>
        <w:numPr>
          <w:ilvl w:val="0"/>
          <w:numId w:val="2"/>
        </w:numPr>
        <w:spacing w:after="0" w:line="240" w:lineRule="auto"/>
        <w:textAlignment w:val="baseline"/>
        <w:rPr>
          <w:rFonts w:ascii="Avenir Book" w:eastAsia="Times New Roman" w:hAnsi="Avenir Book" w:cs="Times New Roman"/>
          <w:color w:val="000000"/>
          <w:kern w:val="0"/>
          <w14:ligatures w14:val="none"/>
        </w:rPr>
      </w:pPr>
      <w:r w:rsidRPr="00DB467B">
        <w:rPr>
          <w:rFonts w:ascii="Avenir Book" w:eastAsia="Times New Roman" w:hAnsi="Avenir Book" w:cs="Times New Roman"/>
          <w:b/>
          <w:bCs/>
          <w:color w:val="000000"/>
          <w:kern w:val="0"/>
          <w:u w:val="single"/>
          <w14:ligatures w14:val="none"/>
        </w:rPr>
        <w:t>Open</w:t>
      </w:r>
      <w:r w:rsidRPr="00DB467B">
        <w:rPr>
          <w:rFonts w:ascii="Avenir Book" w:eastAsia="Times New Roman" w:hAnsi="Avenir Book" w:cs="Times New Roman"/>
          <w:color w:val="000000"/>
          <w:kern w:val="0"/>
          <w14:ligatures w14:val="none"/>
        </w:rPr>
        <w:t xml:space="preserve"> – He invites </w:t>
      </w:r>
      <w:r w:rsidRPr="00DB467B">
        <w:rPr>
          <w:rFonts w:ascii="Avenir Book" w:eastAsia="Times New Roman" w:hAnsi="Avenir Book" w:cs="Times New Roman"/>
          <w:b/>
          <w:bCs/>
          <w:color w:val="000000"/>
          <w:kern w:val="0"/>
          <w:u w:val="single"/>
          <w14:ligatures w14:val="none"/>
        </w:rPr>
        <w:t>Everyone</w:t>
      </w:r>
      <w:r w:rsidRPr="00DB467B">
        <w:rPr>
          <w:rFonts w:ascii="Avenir Book" w:eastAsia="Times New Roman" w:hAnsi="Avenir Book" w:cs="Times New Roman"/>
          <w:color w:val="000000"/>
          <w:kern w:val="0"/>
          <w14:ligatures w14:val="none"/>
        </w:rPr>
        <w:t xml:space="preserve"> who knows they need </w:t>
      </w:r>
      <w:r w:rsidRPr="00DB467B">
        <w:rPr>
          <w:rFonts w:ascii="Avenir Book" w:eastAsia="Times New Roman" w:hAnsi="Avenir Book" w:cs="Times New Roman"/>
          <w:b/>
          <w:bCs/>
          <w:color w:val="000000"/>
          <w:kern w:val="0"/>
          <w:u w:val="single"/>
          <w14:ligatures w14:val="none"/>
        </w:rPr>
        <w:t>Help</w:t>
      </w:r>
      <w:r w:rsidRPr="00DB467B">
        <w:rPr>
          <w:rFonts w:ascii="Avenir Book" w:eastAsia="Times New Roman" w:hAnsi="Avenir Book" w:cs="Times New Roman"/>
          <w:color w:val="000000"/>
          <w:kern w:val="0"/>
          <w14:ligatures w14:val="none"/>
        </w:rPr>
        <w:t xml:space="preserve"> (v. 28) </w:t>
      </w:r>
    </w:p>
    <w:p w14:paraId="032823BB" w14:textId="77777777" w:rsidR="00465265" w:rsidRPr="00DB467B" w:rsidRDefault="00465265" w:rsidP="00465265">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35EF5F2D" w14:textId="77777777" w:rsidR="00465265" w:rsidRPr="00DB467B" w:rsidRDefault="00465265" w:rsidP="00465265">
      <w:pPr>
        <w:spacing w:after="0" w:line="24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“Those who are well have no need of a physician, but those who are sick… For I came not to call the righteous, but sinners.” Matthew 9:12-13</w:t>
      </w:r>
    </w:p>
    <w:p w14:paraId="3B231B90" w14:textId="77777777" w:rsidR="00465265" w:rsidRPr="00DB467B" w:rsidRDefault="00465265" w:rsidP="00465265">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4CE54877" w14:textId="77777777" w:rsidR="00465265" w:rsidRPr="00DB467B" w:rsidRDefault="00465265" w:rsidP="00465265">
      <w:pPr>
        <w:numPr>
          <w:ilvl w:val="0"/>
          <w:numId w:val="3"/>
        </w:numPr>
        <w:spacing w:after="0" w:line="240" w:lineRule="auto"/>
        <w:textAlignment w:val="baseline"/>
        <w:rPr>
          <w:rFonts w:ascii="Avenir Book" w:eastAsia="Times New Roman" w:hAnsi="Avenir Book" w:cs="Times New Roman"/>
          <w:color w:val="000000"/>
          <w:kern w:val="0"/>
          <w14:ligatures w14:val="none"/>
        </w:rPr>
      </w:pPr>
      <w:r w:rsidRPr="00DB467B">
        <w:rPr>
          <w:rFonts w:ascii="Avenir Book" w:eastAsia="Times New Roman" w:hAnsi="Avenir Book" w:cs="Times New Roman"/>
          <w:b/>
          <w:bCs/>
          <w:color w:val="000000"/>
          <w:kern w:val="0"/>
          <w:u w:val="single"/>
          <w14:ligatures w14:val="none"/>
        </w:rPr>
        <w:t>Serious</w:t>
      </w:r>
      <w:r w:rsidRPr="00DB467B">
        <w:rPr>
          <w:rFonts w:ascii="Avenir Book" w:eastAsia="Times New Roman" w:hAnsi="Avenir Book" w:cs="Times New Roman"/>
          <w:color w:val="000000"/>
          <w:kern w:val="0"/>
          <w14:ligatures w14:val="none"/>
        </w:rPr>
        <w:t xml:space="preserve"> – Consider the cost of saying Yes or </w:t>
      </w:r>
      <w:r w:rsidRPr="00DB467B">
        <w:rPr>
          <w:rFonts w:ascii="Avenir Book" w:eastAsia="Times New Roman" w:hAnsi="Avenir Book" w:cs="Times New Roman"/>
          <w:b/>
          <w:bCs/>
          <w:color w:val="000000"/>
          <w:kern w:val="0"/>
          <w:u w:val="single"/>
          <w14:ligatures w14:val="none"/>
        </w:rPr>
        <w:t>No</w:t>
      </w:r>
      <w:r w:rsidRPr="00DB467B">
        <w:rPr>
          <w:rFonts w:ascii="Avenir Book" w:eastAsia="Times New Roman" w:hAnsi="Avenir Book" w:cs="Times New Roman"/>
          <w:color w:val="000000"/>
          <w:kern w:val="0"/>
          <w14:ligatures w14:val="none"/>
        </w:rPr>
        <w:t xml:space="preserve"> (v. 29; 9:2-7; 11:23-24)</w:t>
      </w:r>
    </w:p>
    <w:p w14:paraId="1319DF51" w14:textId="77777777" w:rsidR="00465265" w:rsidRPr="00DB467B" w:rsidRDefault="00465265" w:rsidP="00465265">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6298D0FC" w14:textId="77777777" w:rsidR="00465265" w:rsidRPr="00DB467B" w:rsidRDefault="00465265" w:rsidP="00465265">
      <w:pPr>
        <w:spacing w:after="0" w:line="240" w:lineRule="auto"/>
        <w:rPr>
          <w:rFonts w:ascii="Avenir Book" w:eastAsia="Times New Roman" w:hAnsi="Avenir Book" w:cs="Times New Roman"/>
          <w:color w:val="212121"/>
          <w:kern w:val="0"/>
          <w14:ligatures w14:val="none"/>
        </w:rPr>
      </w:pPr>
      <w:r w:rsidRPr="00DB467B">
        <w:rPr>
          <w:rFonts w:ascii="Avenir Book" w:eastAsia="Times New Roman" w:hAnsi="Avenir Book" w:cs="Times New Roman"/>
          <w:color w:val="000000"/>
          <w:kern w:val="0"/>
          <w14:ligatures w14:val="none"/>
        </w:rPr>
        <w:t>“What king, going out to encounter another king in war, will not sit down first and deliberate whether he is able with ten thousand to meet him who comes against him with twenty thousand?” Luke 14:30 </w:t>
      </w:r>
    </w:p>
    <w:p w14:paraId="1B9633FB" w14:textId="77777777" w:rsidR="00465265" w:rsidRPr="00DB467B" w:rsidRDefault="00465265" w:rsidP="00465265">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6C54F541" w14:textId="77777777" w:rsidR="00465265" w:rsidRPr="00DB467B" w:rsidRDefault="00465265" w:rsidP="00465265">
      <w:pPr>
        <w:numPr>
          <w:ilvl w:val="0"/>
          <w:numId w:val="4"/>
        </w:numPr>
        <w:spacing w:after="0" w:line="240" w:lineRule="auto"/>
        <w:textAlignment w:val="baseline"/>
        <w:rPr>
          <w:rFonts w:ascii="Avenir Book" w:eastAsia="Times New Roman" w:hAnsi="Avenir Book" w:cs="Times New Roman"/>
          <w:color w:val="000000"/>
          <w:kern w:val="0"/>
          <w14:ligatures w14:val="none"/>
        </w:rPr>
      </w:pPr>
      <w:r w:rsidRPr="00DB467B">
        <w:rPr>
          <w:rFonts w:ascii="Avenir Book" w:eastAsia="Times New Roman" w:hAnsi="Avenir Book" w:cs="Times New Roman"/>
          <w:b/>
          <w:bCs/>
          <w:color w:val="000000"/>
          <w:kern w:val="0"/>
          <w:u w:val="single"/>
          <w14:ligatures w14:val="none"/>
        </w:rPr>
        <w:t>Amazing</w:t>
      </w:r>
      <w:r w:rsidRPr="00DB467B">
        <w:rPr>
          <w:rFonts w:ascii="Avenir Book" w:eastAsia="Times New Roman" w:hAnsi="Avenir Book" w:cs="Times New Roman"/>
          <w:color w:val="000000"/>
          <w:kern w:val="0"/>
          <w14:ligatures w14:val="none"/>
        </w:rPr>
        <w:t xml:space="preserve"> – Undeserved forgiveness, peace, purpose (v. 28-30)</w:t>
      </w:r>
    </w:p>
    <w:p w14:paraId="1251ACFC" w14:textId="77777777" w:rsidR="00465265" w:rsidRPr="00DB467B" w:rsidRDefault="00465265" w:rsidP="00465265">
      <w:pPr>
        <w:spacing w:after="0" w:line="240" w:lineRule="auto"/>
        <w:rPr>
          <w:rFonts w:ascii="Avenir Book" w:eastAsia="Times New Roman" w:hAnsi="Avenir Book" w:cs="Times New Roman"/>
          <w:kern w:val="0"/>
          <w14:ligatures w14:val="none"/>
        </w:rPr>
      </w:pPr>
      <w:r w:rsidRPr="00DB467B">
        <w:rPr>
          <w:rFonts w:ascii="Avenir Book" w:eastAsia="Times New Roman" w:hAnsi="Avenir Book" w:cs="Times New Roman"/>
          <w:color w:val="212121"/>
          <w:kern w:val="0"/>
          <w14:ligatures w14:val="none"/>
        </w:rPr>
        <w:br/>
      </w:r>
    </w:p>
    <w:p w14:paraId="5A0628C8" w14:textId="62660873" w:rsidR="00465265" w:rsidRPr="00DB467B" w:rsidRDefault="00465265" w:rsidP="00465265">
      <w:pPr>
        <w:rPr>
          <w:rFonts w:ascii="Avenir Book" w:hAnsi="Avenir Book"/>
        </w:rPr>
      </w:pPr>
      <w:r w:rsidRPr="00DB467B">
        <w:rPr>
          <w:rFonts w:ascii="Avenir Book" w:eastAsia="Times New Roman" w:hAnsi="Avenir Book" w:cs="Times New Roman"/>
          <w:color w:val="000000"/>
          <w:kern w:val="0"/>
          <w14:ligatures w14:val="none"/>
        </w:rPr>
        <w:t>“And Peter said to them, ‘Repent and be baptized every one of you in the name of Jesus Christ for the forgiveness of your sins, and you will receive the gift of the Holy Spirit.’” Acts 2:37-38</w:t>
      </w:r>
    </w:p>
    <w:sectPr w:rsidR="00465265" w:rsidRPr="00DB4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Book">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20C10"/>
    <w:multiLevelType w:val="multilevel"/>
    <w:tmpl w:val="099E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735EA1"/>
    <w:multiLevelType w:val="multilevel"/>
    <w:tmpl w:val="229E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834A4"/>
    <w:multiLevelType w:val="multilevel"/>
    <w:tmpl w:val="8D34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456F5D"/>
    <w:multiLevelType w:val="multilevel"/>
    <w:tmpl w:val="12384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1933835">
    <w:abstractNumId w:val="1"/>
  </w:num>
  <w:num w:numId="2" w16cid:durableId="45640920">
    <w:abstractNumId w:val="3"/>
  </w:num>
  <w:num w:numId="3" w16cid:durableId="1533419034">
    <w:abstractNumId w:val="2"/>
  </w:num>
  <w:num w:numId="4" w16cid:durableId="118328189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67B"/>
    <w:rsid w:val="001A7503"/>
    <w:rsid w:val="00465265"/>
    <w:rsid w:val="00604F49"/>
    <w:rsid w:val="00646F5E"/>
    <w:rsid w:val="00761281"/>
    <w:rsid w:val="00D945B3"/>
    <w:rsid w:val="00DB467B"/>
    <w:rsid w:val="00E7459B"/>
    <w:rsid w:val="00ED56D8"/>
    <w:rsid w:val="00F73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52CB3E"/>
  <w15:chartTrackingRefBased/>
  <w15:docId w15:val="{E02839E6-0C1E-F540-B723-A0F729AB1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46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46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46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46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46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46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46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46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46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46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46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46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46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46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46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46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46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467B"/>
    <w:rPr>
      <w:rFonts w:eastAsiaTheme="majorEastAsia" w:cstheme="majorBidi"/>
      <w:color w:val="272727" w:themeColor="text1" w:themeTint="D8"/>
    </w:rPr>
  </w:style>
  <w:style w:type="paragraph" w:styleId="Title">
    <w:name w:val="Title"/>
    <w:basedOn w:val="Normal"/>
    <w:next w:val="Normal"/>
    <w:link w:val="TitleChar"/>
    <w:uiPriority w:val="10"/>
    <w:qFormat/>
    <w:rsid w:val="00DB46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46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46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46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467B"/>
    <w:pPr>
      <w:spacing w:before="160"/>
      <w:jc w:val="center"/>
    </w:pPr>
    <w:rPr>
      <w:i/>
      <w:iCs/>
      <w:color w:val="404040" w:themeColor="text1" w:themeTint="BF"/>
    </w:rPr>
  </w:style>
  <w:style w:type="character" w:customStyle="1" w:styleId="QuoteChar">
    <w:name w:val="Quote Char"/>
    <w:basedOn w:val="DefaultParagraphFont"/>
    <w:link w:val="Quote"/>
    <w:uiPriority w:val="29"/>
    <w:rsid w:val="00DB467B"/>
    <w:rPr>
      <w:i/>
      <w:iCs/>
      <w:color w:val="404040" w:themeColor="text1" w:themeTint="BF"/>
    </w:rPr>
  </w:style>
  <w:style w:type="paragraph" w:styleId="ListParagraph">
    <w:name w:val="List Paragraph"/>
    <w:basedOn w:val="Normal"/>
    <w:uiPriority w:val="34"/>
    <w:qFormat/>
    <w:rsid w:val="00DB467B"/>
    <w:pPr>
      <w:ind w:left="720"/>
      <w:contextualSpacing/>
    </w:pPr>
  </w:style>
  <w:style w:type="character" w:styleId="IntenseEmphasis">
    <w:name w:val="Intense Emphasis"/>
    <w:basedOn w:val="DefaultParagraphFont"/>
    <w:uiPriority w:val="21"/>
    <w:qFormat/>
    <w:rsid w:val="00DB467B"/>
    <w:rPr>
      <w:i/>
      <w:iCs/>
      <w:color w:val="0F4761" w:themeColor="accent1" w:themeShade="BF"/>
    </w:rPr>
  </w:style>
  <w:style w:type="paragraph" w:styleId="IntenseQuote">
    <w:name w:val="Intense Quote"/>
    <w:basedOn w:val="Normal"/>
    <w:next w:val="Normal"/>
    <w:link w:val="IntenseQuoteChar"/>
    <w:uiPriority w:val="30"/>
    <w:qFormat/>
    <w:rsid w:val="00DB46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467B"/>
    <w:rPr>
      <w:i/>
      <w:iCs/>
      <w:color w:val="0F4761" w:themeColor="accent1" w:themeShade="BF"/>
    </w:rPr>
  </w:style>
  <w:style w:type="character" w:styleId="IntenseReference">
    <w:name w:val="Intense Reference"/>
    <w:basedOn w:val="DefaultParagraphFont"/>
    <w:uiPriority w:val="32"/>
    <w:qFormat/>
    <w:rsid w:val="00DB467B"/>
    <w:rPr>
      <w:b/>
      <w:bCs/>
      <w:smallCaps/>
      <w:color w:val="0F4761" w:themeColor="accent1" w:themeShade="BF"/>
      <w:spacing w:val="5"/>
    </w:rPr>
  </w:style>
  <w:style w:type="paragraph" w:styleId="NormalWeb">
    <w:name w:val="Normal (Web)"/>
    <w:basedOn w:val="Normal"/>
    <w:uiPriority w:val="99"/>
    <w:semiHidden/>
    <w:unhideWhenUsed/>
    <w:rsid w:val="00DB467B"/>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380</Words>
  <Characters>2170</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Whipple</dc:creator>
  <cp:keywords/>
  <dc:description/>
  <cp:lastModifiedBy>Marcia Whipple</cp:lastModifiedBy>
  <cp:revision>3</cp:revision>
  <dcterms:created xsi:type="dcterms:W3CDTF">2026-10-06T15:15:00Z</dcterms:created>
  <dcterms:modified xsi:type="dcterms:W3CDTF">2026-10-06T15:19:00Z</dcterms:modified>
</cp:coreProperties>
</file>